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0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0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BB6CD4" w:rsidRDefault="00A47B7B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27</w:t>
      </w:r>
      <w:r w:rsidR="002731D7">
        <w:rPr>
          <w:sz w:val="28"/>
          <w:szCs w:val="28"/>
          <w:u w:val="single"/>
        </w:rPr>
        <w:t>.</w:t>
      </w:r>
      <w:r w:rsidR="00D9760F">
        <w:rPr>
          <w:sz w:val="28"/>
          <w:szCs w:val="28"/>
          <w:u w:val="single"/>
        </w:rPr>
        <w:t>02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934EC9">
        <w:rPr>
          <w:sz w:val="28"/>
          <w:szCs w:val="28"/>
        </w:rPr>
        <w:t xml:space="preserve">             </w:t>
      </w:r>
      <w:r w:rsidR="0050217C">
        <w:rPr>
          <w:sz w:val="28"/>
          <w:szCs w:val="28"/>
        </w:rPr>
        <w:t xml:space="preserve">                       </w:t>
      </w:r>
      <w:r w:rsidR="00980AAA">
        <w:rPr>
          <w:sz w:val="28"/>
          <w:szCs w:val="28"/>
          <w:u w:val="single"/>
        </w:rPr>
        <w:t xml:space="preserve">№ </w:t>
      </w:r>
      <w:r w:rsidR="002726CE">
        <w:rPr>
          <w:sz w:val="28"/>
          <w:szCs w:val="28"/>
          <w:u w:val="single"/>
        </w:rPr>
        <w:t>1</w:t>
      </w:r>
      <w:r w:rsidR="001A35AB">
        <w:rPr>
          <w:sz w:val="28"/>
          <w:szCs w:val="28"/>
          <w:u w:val="single"/>
        </w:rPr>
        <w:t>2</w:t>
      </w:r>
      <w:r w:rsidR="0046657D">
        <w:rPr>
          <w:sz w:val="28"/>
          <w:szCs w:val="28"/>
          <w:u w:val="single"/>
        </w:rPr>
        <w:t>4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46657D" w:rsidRPr="0046657D" w:rsidRDefault="0046657D" w:rsidP="0046657D">
      <w:pPr>
        <w:jc w:val="center"/>
        <w:rPr>
          <w:b/>
          <w:sz w:val="28"/>
          <w:szCs w:val="28"/>
        </w:rPr>
      </w:pPr>
      <w:r w:rsidRPr="0046657D">
        <w:rPr>
          <w:rFonts w:eastAsia="Calibri"/>
          <w:b/>
          <w:sz w:val="28"/>
          <w:szCs w:val="28"/>
          <w:lang w:eastAsia="en-US"/>
        </w:rPr>
        <w:t xml:space="preserve">О внесении изменений в муниципальную программу </w:t>
      </w:r>
    </w:p>
    <w:p w:rsidR="0046657D" w:rsidRPr="0046657D" w:rsidRDefault="0046657D" w:rsidP="004665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657D">
        <w:rPr>
          <w:b/>
          <w:sz w:val="28"/>
          <w:szCs w:val="28"/>
        </w:rPr>
        <w:t>«Энергоэффективность и развитие энергетики в Сеченовском муниципальном округе Нижегородской области»,</w:t>
      </w:r>
      <w:r w:rsidRPr="0046657D">
        <w:rPr>
          <w:rFonts w:eastAsia="Calibri"/>
          <w:b/>
          <w:sz w:val="28"/>
          <w:szCs w:val="28"/>
          <w:lang w:eastAsia="en-US"/>
        </w:rPr>
        <w:t xml:space="preserve"> утвержденную</w:t>
      </w:r>
      <w:r w:rsidRPr="0046657D">
        <w:rPr>
          <w:rFonts w:eastAsia="Calibri"/>
          <w:b/>
          <w:sz w:val="22"/>
          <w:szCs w:val="22"/>
          <w:lang w:eastAsia="en-US"/>
        </w:rPr>
        <w:t xml:space="preserve"> </w:t>
      </w:r>
      <w:r w:rsidRPr="0046657D">
        <w:rPr>
          <w:rFonts w:eastAsia="Calibri"/>
          <w:b/>
          <w:sz w:val="28"/>
          <w:szCs w:val="28"/>
          <w:lang w:eastAsia="en-US"/>
        </w:rPr>
        <w:t xml:space="preserve">постановлением Администрации Сеченовского муниципального </w:t>
      </w:r>
    </w:p>
    <w:p w:rsidR="0046657D" w:rsidRPr="0046657D" w:rsidRDefault="0046657D" w:rsidP="0046657D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46657D">
        <w:rPr>
          <w:rFonts w:eastAsia="Calibri"/>
          <w:b/>
          <w:sz w:val="28"/>
          <w:szCs w:val="28"/>
          <w:lang w:eastAsia="en-US"/>
        </w:rPr>
        <w:t>округа №225 от 23.12.2022г.</w:t>
      </w:r>
    </w:p>
    <w:p w:rsidR="0046657D" w:rsidRPr="0046657D" w:rsidRDefault="0046657D" w:rsidP="0046657D">
      <w:pPr>
        <w:spacing w:after="200" w:line="360" w:lineRule="auto"/>
        <w:ind w:firstLine="709"/>
        <w:jc w:val="both"/>
        <w:rPr>
          <w:sz w:val="28"/>
        </w:rPr>
      </w:pPr>
    </w:p>
    <w:p w:rsidR="0046657D" w:rsidRPr="0046657D" w:rsidRDefault="0046657D" w:rsidP="004665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657D">
        <w:rPr>
          <w:sz w:val="28"/>
        </w:rPr>
        <w:t xml:space="preserve">В соответствии с </w:t>
      </w:r>
      <w:r w:rsidRPr="0046657D">
        <w:rPr>
          <w:sz w:val="28"/>
          <w:szCs w:val="28"/>
        </w:rPr>
        <w:t>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и в целях повышения энергетической эффективности, сокращения затрат на потребление энергетических ресурсов в Сеченовском муниципальном округе</w:t>
      </w:r>
      <w:r w:rsidRPr="0046657D">
        <w:rPr>
          <w:rFonts w:eastAsia="Calibri"/>
          <w:sz w:val="28"/>
          <w:szCs w:val="28"/>
          <w:lang w:eastAsia="en-US"/>
        </w:rPr>
        <w:t xml:space="preserve">,  постановлением Администрации Сеченовского муниципального округа от 21.11.2022г. № 42 «Об утверждении Порядка разработки, реализации и оценки эффективности муниципальных программ в Сеченовском муниципальном округе», </w:t>
      </w:r>
      <w:r w:rsidRPr="0046657D">
        <w:rPr>
          <w:sz w:val="28"/>
          <w:szCs w:val="28"/>
        </w:rPr>
        <w:t xml:space="preserve">Администрация Сеченовского муниципального округа </w:t>
      </w:r>
      <w:r w:rsidRPr="0046657D">
        <w:rPr>
          <w:b/>
          <w:sz w:val="28"/>
          <w:szCs w:val="28"/>
        </w:rPr>
        <w:t>постановляет</w:t>
      </w:r>
      <w:r w:rsidRPr="0046657D">
        <w:rPr>
          <w:sz w:val="28"/>
          <w:szCs w:val="28"/>
        </w:rPr>
        <w:t>:</w:t>
      </w:r>
    </w:p>
    <w:p w:rsidR="0046657D" w:rsidRPr="0046657D" w:rsidRDefault="0046657D" w:rsidP="0046657D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657D">
        <w:rPr>
          <w:rFonts w:eastAsia="Calibri"/>
          <w:sz w:val="28"/>
          <w:szCs w:val="28"/>
          <w:lang w:eastAsia="en-US"/>
        </w:rPr>
        <w:t>1.Внести в постановление Администрации Сеченовского муниципального округа от 23.12.2022г. №225 «Об утверждении муниципальной программы «Энергоэффективность и развитие энергетики в Сеченовском муниципальном округе Нижегородской области»» следующие изменения:</w:t>
      </w:r>
    </w:p>
    <w:p w:rsidR="0046657D" w:rsidRPr="0046657D" w:rsidRDefault="0046657D" w:rsidP="0046657D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657D">
        <w:rPr>
          <w:rFonts w:eastAsia="Calibri"/>
          <w:sz w:val="28"/>
          <w:szCs w:val="28"/>
          <w:lang w:eastAsia="en-US"/>
        </w:rPr>
        <w:t xml:space="preserve">1.1. Пункт 10 паспорта муниципальной программы изложить в следующей редакции: </w:t>
      </w:r>
    </w:p>
    <w:p w:rsidR="0046657D" w:rsidRPr="0046657D" w:rsidRDefault="0046657D" w:rsidP="0046657D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3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03"/>
        <w:gridCol w:w="5882"/>
      </w:tblGrid>
      <w:tr w:rsidR="0046657D" w:rsidRPr="0046657D" w:rsidTr="00F365E0">
        <w:trPr>
          <w:trHeight w:val="699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D" w:rsidRPr="0046657D" w:rsidRDefault="0046657D" w:rsidP="0046657D">
            <w:pPr>
              <w:rPr>
                <w:rFonts w:eastAsia="Calibri"/>
                <w:lang w:eastAsia="en-US"/>
              </w:rPr>
            </w:pPr>
            <w:r w:rsidRPr="0046657D">
              <w:rPr>
                <w:rFonts w:eastAsia="Calibri"/>
                <w:lang w:eastAsia="en-US"/>
              </w:rPr>
              <w:t>10.Объемы и источники финансирования Программы, в том числе по Подпрограммам: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6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34"/>
              <w:gridCol w:w="1697"/>
            </w:tblGrid>
            <w:tr w:rsidR="0046657D" w:rsidRPr="0046657D" w:rsidTr="00F365E0">
              <w:trPr>
                <w:trHeight w:val="1124"/>
              </w:trPr>
              <w:tc>
                <w:tcPr>
                  <w:tcW w:w="5631" w:type="dxa"/>
                  <w:gridSpan w:val="2"/>
                </w:tcPr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lang w:eastAsia="en-US"/>
                    </w:rPr>
                  </w:pPr>
                  <w:r w:rsidRPr="0046657D">
                    <w:rPr>
                      <w:rFonts w:eastAsia="Calibri"/>
                      <w:lang w:eastAsia="en-US"/>
                    </w:rPr>
                    <w:t>Муниципальная программа «Энергоэффективность и развитие энергетики  в Сеченовском муниципальном округе Нижегородской области»</w:t>
                  </w:r>
                </w:p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right"/>
                    <w:rPr>
                      <w:rFonts w:eastAsia="Calibri"/>
                      <w:lang w:eastAsia="en-US"/>
                    </w:rPr>
                  </w:pPr>
                  <w:r w:rsidRPr="0046657D">
                    <w:rPr>
                      <w:rFonts w:eastAsia="Calibri"/>
                      <w:lang w:eastAsia="en-US"/>
                    </w:rPr>
                    <w:t>тыс. руб.</w:t>
                  </w:r>
                </w:p>
              </w:tc>
            </w:tr>
            <w:tr w:rsidR="0046657D" w:rsidRPr="0046657D" w:rsidTr="00F365E0">
              <w:trPr>
                <w:trHeight w:val="373"/>
              </w:trPr>
              <w:tc>
                <w:tcPr>
                  <w:tcW w:w="3934" w:type="dxa"/>
                </w:tcPr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lang w:eastAsia="en-US"/>
                    </w:rPr>
                  </w:pPr>
                  <w:r w:rsidRPr="0046657D">
                    <w:rPr>
                      <w:rFonts w:eastAsia="Calibri"/>
                      <w:lang w:eastAsia="en-US"/>
                    </w:rPr>
                    <w:t>Всего финансирования, в том числе:</w:t>
                  </w:r>
                </w:p>
              </w:tc>
              <w:tc>
                <w:tcPr>
                  <w:tcW w:w="1697" w:type="dxa"/>
                </w:tcPr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lang w:eastAsia="en-US"/>
                    </w:rPr>
                  </w:pPr>
                  <w:r w:rsidRPr="0046657D">
                    <w:rPr>
                      <w:rFonts w:eastAsia="Calibri"/>
                      <w:lang w:eastAsia="en-US"/>
                    </w:rPr>
                    <w:t>56890,5</w:t>
                  </w:r>
                </w:p>
              </w:tc>
            </w:tr>
            <w:tr w:rsidR="0046657D" w:rsidRPr="0046657D" w:rsidTr="00F365E0">
              <w:trPr>
                <w:trHeight w:val="264"/>
              </w:trPr>
              <w:tc>
                <w:tcPr>
                  <w:tcW w:w="3934" w:type="dxa"/>
                </w:tcPr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46657D">
                    <w:rPr>
                      <w:rFonts w:eastAsia="Calibri"/>
                      <w:lang w:eastAsia="en-US"/>
                    </w:rPr>
                    <w:t>2025 год</w:t>
                  </w:r>
                </w:p>
              </w:tc>
              <w:tc>
                <w:tcPr>
                  <w:tcW w:w="1697" w:type="dxa"/>
                </w:tcPr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lang w:eastAsia="en-US"/>
                    </w:rPr>
                  </w:pPr>
                  <w:r w:rsidRPr="0046657D">
                    <w:t>11887,9</w:t>
                  </w:r>
                </w:p>
              </w:tc>
            </w:tr>
            <w:tr w:rsidR="0046657D" w:rsidRPr="0046657D" w:rsidTr="00F365E0">
              <w:trPr>
                <w:trHeight w:val="267"/>
              </w:trPr>
              <w:tc>
                <w:tcPr>
                  <w:tcW w:w="3934" w:type="dxa"/>
                </w:tcPr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46657D">
                    <w:rPr>
                      <w:rFonts w:eastAsia="Calibri"/>
                      <w:lang w:eastAsia="en-US"/>
                    </w:rPr>
                    <w:t>2026 год</w:t>
                  </w:r>
                </w:p>
              </w:tc>
              <w:tc>
                <w:tcPr>
                  <w:tcW w:w="1697" w:type="dxa"/>
                </w:tcPr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lang w:eastAsia="en-US"/>
                    </w:rPr>
                  </w:pPr>
                  <w:r w:rsidRPr="0046657D">
                    <w:t>15064,2</w:t>
                  </w:r>
                </w:p>
              </w:tc>
            </w:tr>
            <w:tr w:rsidR="0046657D" w:rsidRPr="0046657D" w:rsidTr="00F365E0">
              <w:trPr>
                <w:trHeight w:val="315"/>
              </w:trPr>
              <w:tc>
                <w:tcPr>
                  <w:tcW w:w="3934" w:type="dxa"/>
                </w:tcPr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46657D">
                    <w:rPr>
                      <w:rFonts w:eastAsia="Calibri"/>
                      <w:lang w:eastAsia="en-US"/>
                    </w:rPr>
                    <w:lastRenderedPageBreak/>
                    <w:t>2027 год</w:t>
                  </w:r>
                </w:p>
              </w:tc>
              <w:tc>
                <w:tcPr>
                  <w:tcW w:w="1697" w:type="dxa"/>
                </w:tcPr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lang w:eastAsia="en-US"/>
                    </w:rPr>
                  </w:pPr>
                  <w:r w:rsidRPr="0046657D">
                    <w:rPr>
                      <w:rFonts w:eastAsia="Calibri"/>
                      <w:lang w:eastAsia="en-US"/>
                    </w:rPr>
                    <w:t>14969,2</w:t>
                  </w:r>
                </w:p>
              </w:tc>
            </w:tr>
            <w:tr w:rsidR="0046657D" w:rsidRPr="0046657D" w:rsidTr="00F365E0">
              <w:trPr>
                <w:trHeight w:val="176"/>
              </w:trPr>
              <w:tc>
                <w:tcPr>
                  <w:tcW w:w="3934" w:type="dxa"/>
                </w:tcPr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46657D">
                    <w:rPr>
                      <w:rFonts w:eastAsia="Calibri"/>
                      <w:lang w:eastAsia="en-US"/>
                    </w:rPr>
                    <w:t>2028 год</w:t>
                  </w:r>
                </w:p>
              </w:tc>
              <w:tc>
                <w:tcPr>
                  <w:tcW w:w="1697" w:type="dxa"/>
                </w:tcPr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lang w:eastAsia="en-US"/>
                    </w:rPr>
                  </w:pPr>
                  <w:r w:rsidRPr="0046657D">
                    <w:rPr>
                      <w:rFonts w:eastAsia="Calibri"/>
                      <w:lang w:eastAsia="en-US"/>
                    </w:rPr>
                    <w:t>14969,2</w:t>
                  </w:r>
                </w:p>
              </w:tc>
            </w:tr>
            <w:tr w:rsidR="0046657D" w:rsidRPr="0046657D" w:rsidTr="00F365E0">
              <w:trPr>
                <w:trHeight w:val="1191"/>
              </w:trPr>
              <w:tc>
                <w:tcPr>
                  <w:tcW w:w="5631" w:type="dxa"/>
                  <w:gridSpan w:val="2"/>
                </w:tcPr>
                <w:p w:rsidR="0046657D" w:rsidRPr="0046657D" w:rsidRDefault="0046657D" w:rsidP="0046657D">
                  <w:pPr>
                    <w:rPr>
                      <w:rFonts w:eastAsia="Calibri"/>
                      <w:lang w:eastAsia="en-US"/>
                    </w:rPr>
                  </w:pPr>
                  <w:r w:rsidRPr="0046657D">
                    <w:rPr>
                      <w:rFonts w:eastAsia="Calibri"/>
                      <w:lang w:eastAsia="en-US"/>
                    </w:rPr>
                    <w:t>Подпрограмма 1 «Энергосбережение и повышение энергетической эффективности в Сеченовском муниципальном округе Нижегородской области»</w:t>
                  </w:r>
                </w:p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right"/>
                    <w:rPr>
                      <w:rFonts w:eastAsia="Calibri"/>
                      <w:lang w:eastAsia="en-US"/>
                    </w:rPr>
                  </w:pPr>
                  <w:r w:rsidRPr="0046657D">
                    <w:rPr>
                      <w:rFonts w:eastAsia="Calibri"/>
                      <w:lang w:eastAsia="en-US"/>
                    </w:rPr>
                    <w:t>тыс. руб.</w:t>
                  </w:r>
                </w:p>
              </w:tc>
            </w:tr>
            <w:tr w:rsidR="0046657D" w:rsidRPr="0046657D" w:rsidTr="00F365E0">
              <w:trPr>
                <w:trHeight w:val="339"/>
              </w:trPr>
              <w:tc>
                <w:tcPr>
                  <w:tcW w:w="3934" w:type="dxa"/>
                </w:tcPr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lang w:eastAsia="en-US"/>
                    </w:rPr>
                  </w:pPr>
                  <w:r w:rsidRPr="0046657D">
                    <w:rPr>
                      <w:rFonts w:eastAsia="Calibri"/>
                      <w:lang w:eastAsia="en-US"/>
                    </w:rPr>
                    <w:t>Всего финансирования, в том числе:</w:t>
                  </w:r>
                </w:p>
              </w:tc>
              <w:tc>
                <w:tcPr>
                  <w:tcW w:w="1697" w:type="dxa"/>
                </w:tcPr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lang w:eastAsia="en-US"/>
                    </w:rPr>
                  </w:pPr>
                  <w:r w:rsidRPr="0046657D">
                    <w:rPr>
                      <w:rFonts w:eastAsia="Calibri"/>
                      <w:lang w:eastAsia="en-US"/>
                    </w:rPr>
                    <w:t>56890,5</w:t>
                  </w:r>
                </w:p>
              </w:tc>
            </w:tr>
            <w:tr w:rsidR="0046657D" w:rsidRPr="0046657D" w:rsidTr="00F365E0">
              <w:trPr>
                <w:trHeight w:val="272"/>
              </w:trPr>
              <w:tc>
                <w:tcPr>
                  <w:tcW w:w="3934" w:type="dxa"/>
                </w:tcPr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46657D">
                    <w:rPr>
                      <w:rFonts w:eastAsia="Calibri"/>
                      <w:lang w:eastAsia="en-US"/>
                    </w:rPr>
                    <w:t>2025 год</w:t>
                  </w:r>
                </w:p>
              </w:tc>
              <w:tc>
                <w:tcPr>
                  <w:tcW w:w="1697" w:type="dxa"/>
                </w:tcPr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lang w:eastAsia="en-US"/>
                    </w:rPr>
                  </w:pPr>
                  <w:r w:rsidRPr="0046657D">
                    <w:t>11887,9</w:t>
                  </w:r>
                </w:p>
              </w:tc>
            </w:tr>
            <w:tr w:rsidR="0046657D" w:rsidRPr="0046657D" w:rsidTr="00F365E0">
              <w:trPr>
                <w:trHeight w:val="261"/>
              </w:trPr>
              <w:tc>
                <w:tcPr>
                  <w:tcW w:w="3934" w:type="dxa"/>
                </w:tcPr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46657D">
                    <w:rPr>
                      <w:rFonts w:eastAsia="Calibri"/>
                      <w:lang w:eastAsia="en-US"/>
                    </w:rPr>
                    <w:t>2026 год</w:t>
                  </w:r>
                </w:p>
              </w:tc>
              <w:tc>
                <w:tcPr>
                  <w:tcW w:w="1697" w:type="dxa"/>
                </w:tcPr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lang w:eastAsia="en-US"/>
                    </w:rPr>
                  </w:pPr>
                  <w:r w:rsidRPr="0046657D">
                    <w:t>15064,2</w:t>
                  </w:r>
                </w:p>
              </w:tc>
            </w:tr>
            <w:tr w:rsidR="0046657D" w:rsidRPr="0046657D" w:rsidTr="00F365E0">
              <w:trPr>
                <w:trHeight w:val="270"/>
              </w:trPr>
              <w:tc>
                <w:tcPr>
                  <w:tcW w:w="3934" w:type="dxa"/>
                </w:tcPr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46657D">
                    <w:rPr>
                      <w:rFonts w:eastAsia="Calibri"/>
                      <w:lang w:eastAsia="en-US"/>
                    </w:rPr>
                    <w:t>2027 год</w:t>
                  </w:r>
                </w:p>
              </w:tc>
              <w:tc>
                <w:tcPr>
                  <w:tcW w:w="1697" w:type="dxa"/>
                </w:tcPr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lang w:eastAsia="en-US"/>
                    </w:rPr>
                  </w:pPr>
                  <w:r w:rsidRPr="0046657D">
                    <w:rPr>
                      <w:rFonts w:eastAsia="Calibri"/>
                      <w:lang w:eastAsia="en-US"/>
                    </w:rPr>
                    <w:t>14969,2</w:t>
                  </w:r>
                </w:p>
              </w:tc>
            </w:tr>
            <w:tr w:rsidR="0046657D" w:rsidRPr="0046657D" w:rsidTr="00F365E0">
              <w:trPr>
                <w:trHeight w:val="225"/>
              </w:trPr>
              <w:tc>
                <w:tcPr>
                  <w:tcW w:w="3934" w:type="dxa"/>
                </w:tcPr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46657D">
                    <w:rPr>
                      <w:rFonts w:eastAsia="Calibri"/>
                      <w:lang w:eastAsia="en-US"/>
                    </w:rPr>
                    <w:t>2028 год</w:t>
                  </w:r>
                </w:p>
              </w:tc>
              <w:tc>
                <w:tcPr>
                  <w:tcW w:w="1697" w:type="dxa"/>
                </w:tcPr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lang w:eastAsia="en-US"/>
                    </w:rPr>
                  </w:pPr>
                  <w:r w:rsidRPr="0046657D">
                    <w:rPr>
                      <w:rFonts w:eastAsia="Calibri"/>
                      <w:lang w:eastAsia="en-US"/>
                    </w:rPr>
                    <w:t>14969,2</w:t>
                  </w:r>
                </w:p>
              </w:tc>
            </w:tr>
            <w:tr w:rsidR="0046657D" w:rsidRPr="0046657D" w:rsidTr="00F365E0">
              <w:trPr>
                <w:trHeight w:val="1360"/>
              </w:trPr>
              <w:tc>
                <w:tcPr>
                  <w:tcW w:w="5631" w:type="dxa"/>
                  <w:gridSpan w:val="2"/>
                </w:tcPr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lang w:eastAsia="en-US"/>
                    </w:rPr>
                  </w:pPr>
                  <w:r w:rsidRPr="0046657D">
                    <w:rPr>
                      <w:rFonts w:eastAsia="Calibri"/>
                      <w:lang w:eastAsia="en-US"/>
                    </w:rPr>
                    <w:t>Подпрограмма 2 «Обеспечение реализации муниципальной программы «Энергоэффективность и развитие энергетики в Сеченовском муниципальном округе Нижегородской области» тыс. руб.</w:t>
                  </w:r>
                </w:p>
              </w:tc>
            </w:tr>
            <w:tr w:rsidR="0046657D" w:rsidRPr="0046657D" w:rsidTr="00F365E0">
              <w:trPr>
                <w:trHeight w:val="390"/>
              </w:trPr>
              <w:tc>
                <w:tcPr>
                  <w:tcW w:w="3934" w:type="dxa"/>
                </w:tcPr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lang w:eastAsia="en-US"/>
                    </w:rPr>
                  </w:pPr>
                  <w:r w:rsidRPr="0046657D">
                    <w:rPr>
                      <w:rFonts w:eastAsia="Calibri"/>
                      <w:lang w:eastAsia="en-US"/>
                    </w:rPr>
                    <w:t>Всего из бюджета округа, в том числе:</w:t>
                  </w:r>
                </w:p>
              </w:tc>
              <w:tc>
                <w:tcPr>
                  <w:tcW w:w="1697" w:type="dxa"/>
                </w:tcPr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46657D">
                    <w:rPr>
                      <w:rFonts w:eastAsia="Calibri"/>
                      <w:lang w:eastAsia="en-US"/>
                    </w:rPr>
                    <w:t>0,0</w:t>
                  </w:r>
                </w:p>
              </w:tc>
            </w:tr>
            <w:tr w:rsidR="0046657D" w:rsidRPr="0046657D" w:rsidTr="00F365E0">
              <w:trPr>
                <w:trHeight w:val="267"/>
              </w:trPr>
              <w:tc>
                <w:tcPr>
                  <w:tcW w:w="3934" w:type="dxa"/>
                </w:tcPr>
                <w:p w:rsidR="0046657D" w:rsidRPr="0046657D" w:rsidRDefault="0046657D" w:rsidP="0046657D">
                  <w:pPr>
                    <w:jc w:val="center"/>
                  </w:pPr>
                  <w:r w:rsidRPr="0046657D">
                    <w:t>2025 год</w:t>
                  </w:r>
                </w:p>
              </w:tc>
              <w:tc>
                <w:tcPr>
                  <w:tcW w:w="1697" w:type="dxa"/>
                </w:tcPr>
                <w:p w:rsidR="0046657D" w:rsidRPr="0046657D" w:rsidRDefault="0046657D" w:rsidP="0046657D">
                  <w:pPr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46657D">
                    <w:rPr>
                      <w:rFonts w:eastAsia="Calibri"/>
                      <w:lang w:eastAsia="en-US"/>
                    </w:rPr>
                    <w:t>0,0</w:t>
                  </w:r>
                </w:p>
              </w:tc>
            </w:tr>
            <w:tr w:rsidR="0046657D" w:rsidRPr="0046657D" w:rsidTr="00F365E0">
              <w:trPr>
                <w:trHeight w:val="267"/>
              </w:trPr>
              <w:tc>
                <w:tcPr>
                  <w:tcW w:w="3934" w:type="dxa"/>
                </w:tcPr>
                <w:p w:rsidR="0046657D" w:rsidRPr="0046657D" w:rsidRDefault="0046657D" w:rsidP="0046657D">
                  <w:pPr>
                    <w:jc w:val="center"/>
                  </w:pPr>
                  <w:r w:rsidRPr="0046657D">
                    <w:t>2026 год</w:t>
                  </w:r>
                </w:p>
              </w:tc>
              <w:tc>
                <w:tcPr>
                  <w:tcW w:w="1697" w:type="dxa"/>
                </w:tcPr>
                <w:p w:rsidR="0046657D" w:rsidRPr="0046657D" w:rsidRDefault="0046657D" w:rsidP="0046657D">
                  <w:pPr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46657D">
                    <w:rPr>
                      <w:rFonts w:eastAsia="Calibri"/>
                      <w:lang w:eastAsia="en-US"/>
                    </w:rPr>
                    <w:t>0,0</w:t>
                  </w:r>
                </w:p>
              </w:tc>
            </w:tr>
            <w:tr w:rsidR="0046657D" w:rsidRPr="0046657D" w:rsidTr="00F365E0">
              <w:trPr>
                <w:trHeight w:val="240"/>
              </w:trPr>
              <w:tc>
                <w:tcPr>
                  <w:tcW w:w="3934" w:type="dxa"/>
                </w:tcPr>
                <w:p w:rsidR="0046657D" w:rsidRPr="0046657D" w:rsidRDefault="0046657D" w:rsidP="0046657D">
                  <w:pPr>
                    <w:jc w:val="center"/>
                  </w:pPr>
                  <w:r w:rsidRPr="0046657D">
                    <w:t>2027 год</w:t>
                  </w:r>
                </w:p>
              </w:tc>
              <w:tc>
                <w:tcPr>
                  <w:tcW w:w="1697" w:type="dxa"/>
                </w:tcPr>
                <w:p w:rsidR="0046657D" w:rsidRPr="0046657D" w:rsidRDefault="0046657D" w:rsidP="0046657D">
                  <w:pPr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46657D">
                    <w:rPr>
                      <w:rFonts w:eastAsia="Calibri"/>
                      <w:lang w:eastAsia="en-US"/>
                    </w:rPr>
                    <w:t>0,0</w:t>
                  </w:r>
                </w:p>
              </w:tc>
            </w:tr>
            <w:tr w:rsidR="0046657D" w:rsidRPr="0046657D" w:rsidTr="00F365E0">
              <w:trPr>
                <w:trHeight w:val="251"/>
              </w:trPr>
              <w:tc>
                <w:tcPr>
                  <w:tcW w:w="3934" w:type="dxa"/>
                </w:tcPr>
                <w:p w:rsidR="0046657D" w:rsidRPr="0046657D" w:rsidRDefault="0046657D" w:rsidP="0046657D">
                  <w:pPr>
                    <w:jc w:val="center"/>
                  </w:pPr>
                  <w:r w:rsidRPr="0046657D">
                    <w:t>2028 год</w:t>
                  </w:r>
                </w:p>
              </w:tc>
              <w:tc>
                <w:tcPr>
                  <w:tcW w:w="1697" w:type="dxa"/>
                </w:tcPr>
                <w:p w:rsidR="0046657D" w:rsidRPr="0046657D" w:rsidRDefault="0046657D" w:rsidP="0046657D">
                  <w:pPr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46657D">
                    <w:rPr>
                      <w:rFonts w:eastAsia="Calibri"/>
                      <w:lang w:eastAsia="en-US"/>
                    </w:rPr>
                    <w:t>0,0</w:t>
                  </w:r>
                </w:p>
              </w:tc>
            </w:tr>
          </w:tbl>
          <w:p w:rsidR="0046657D" w:rsidRPr="0046657D" w:rsidRDefault="0046657D" w:rsidP="0046657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color w:val="FF0000"/>
                <w:lang w:eastAsia="en-US"/>
              </w:rPr>
            </w:pPr>
            <w:r w:rsidRPr="0046657D">
              <w:rPr>
                <w:rFonts w:eastAsia="Calibri"/>
                <w:lang w:eastAsia="en-US"/>
              </w:rPr>
              <w:t>Объемы средств бюджета округа, которые предполагается направить на реализацию мероприятий Программы, являются ориентировочными, и подлежат уточнению после принятия соответствующих нормативных правовых актов о районном бюджете на соответствующий год.</w:t>
            </w:r>
          </w:p>
        </w:tc>
      </w:tr>
    </w:tbl>
    <w:p w:rsidR="0046657D" w:rsidRPr="0046657D" w:rsidRDefault="0046657D" w:rsidP="0046657D">
      <w:pPr>
        <w:tabs>
          <w:tab w:val="left" w:pos="1665"/>
        </w:tabs>
        <w:jc w:val="both"/>
        <w:rPr>
          <w:rFonts w:eastAsia="Calibri"/>
          <w:sz w:val="28"/>
          <w:szCs w:val="28"/>
          <w:lang w:eastAsia="en-US"/>
        </w:rPr>
      </w:pPr>
    </w:p>
    <w:p w:rsidR="0046657D" w:rsidRPr="0046657D" w:rsidRDefault="0046657D" w:rsidP="0046657D">
      <w:pPr>
        <w:tabs>
          <w:tab w:val="left" w:pos="16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657D">
        <w:rPr>
          <w:rFonts w:eastAsia="Calibri"/>
          <w:sz w:val="28"/>
          <w:szCs w:val="28"/>
          <w:lang w:eastAsia="en-US"/>
        </w:rPr>
        <w:br w:type="page"/>
      </w:r>
    </w:p>
    <w:p w:rsidR="0046657D" w:rsidRPr="0046657D" w:rsidRDefault="0046657D" w:rsidP="0046657D">
      <w:pPr>
        <w:tabs>
          <w:tab w:val="left" w:pos="1665"/>
        </w:tabs>
        <w:jc w:val="both"/>
        <w:rPr>
          <w:rFonts w:eastAsia="Calibri"/>
          <w:sz w:val="28"/>
          <w:szCs w:val="28"/>
          <w:lang w:eastAsia="en-US"/>
        </w:rPr>
        <w:sectPr w:rsidR="0046657D" w:rsidRPr="0046657D" w:rsidSect="00BA44A7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:rsidR="0046657D" w:rsidRPr="0046657D" w:rsidRDefault="0046657D" w:rsidP="0046657D">
      <w:pPr>
        <w:tabs>
          <w:tab w:val="left" w:pos="1665"/>
        </w:tabs>
        <w:jc w:val="both"/>
        <w:rPr>
          <w:rFonts w:eastAsia="Calibri"/>
          <w:sz w:val="28"/>
          <w:szCs w:val="28"/>
          <w:lang w:eastAsia="en-US"/>
        </w:rPr>
      </w:pPr>
    </w:p>
    <w:p w:rsidR="0046657D" w:rsidRPr="0046657D" w:rsidRDefault="0046657D" w:rsidP="0046657D">
      <w:pPr>
        <w:tabs>
          <w:tab w:val="left" w:pos="166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657D">
        <w:rPr>
          <w:rFonts w:eastAsia="Calibri"/>
          <w:sz w:val="28"/>
          <w:szCs w:val="28"/>
          <w:lang w:eastAsia="en-US"/>
        </w:rPr>
        <w:t>1.3. Раздел 3 изложить в следующей редакции:</w:t>
      </w:r>
    </w:p>
    <w:p w:rsidR="0046657D" w:rsidRPr="0046657D" w:rsidRDefault="0046657D" w:rsidP="0046657D">
      <w:pPr>
        <w:tabs>
          <w:tab w:val="left" w:pos="166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6657D">
        <w:rPr>
          <w:rFonts w:eastAsia="Calibri"/>
          <w:sz w:val="28"/>
          <w:szCs w:val="28"/>
          <w:lang w:eastAsia="en-US"/>
        </w:rPr>
        <w:t>«Перечень и описание программных мероприятий</w:t>
      </w:r>
    </w:p>
    <w:p w:rsidR="0046657D" w:rsidRPr="0046657D" w:rsidRDefault="0046657D" w:rsidP="0046657D">
      <w:pPr>
        <w:tabs>
          <w:tab w:val="left" w:pos="166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46657D" w:rsidRPr="0046657D" w:rsidRDefault="0046657D" w:rsidP="0046657D">
      <w:pPr>
        <w:ind w:firstLine="709"/>
        <w:jc w:val="both"/>
        <w:rPr>
          <w:snapToGrid w:val="0"/>
          <w:sz w:val="28"/>
          <w:szCs w:val="28"/>
        </w:rPr>
      </w:pPr>
      <w:r w:rsidRPr="0046657D">
        <w:rPr>
          <w:snapToGrid w:val="0"/>
          <w:sz w:val="28"/>
          <w:szCs w:val="28"/>
        </w:rPr>
        <w:t xml:space="preserve">В связи с различным характером мероприятий, возможных к реализации в рамках настоящей программы, их целесообразно разделить на две группы: организационные и технические.  </w:t>
      </w:r>
    </w:p>
    <w:p w:rsidR="0046657D" w:rsidRPr="0046657D" w:rsidRDefault="0046657D" w:rsidP="004665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657D">
        <w:rPr>
          <w:rFonts w:eastAsia="Calibri"/>
          <w:sz w:val="28"/>
          <w:szCs w:val="28"/>
          <w:lang w:eastAsia="en-US"/>
        </w:rPr>
        <w:t xml:space="preserve">Организационные мероприятия: </w:t>
      </w:r>
    </w:p>
    <w:p w:rsidR="0046657D" w:rsidRPr="0046657D" w:rsidRDefault="0046657D" w:rsidP="0046657D">
      <w:pPr>
        <w:ind w:firstLine="709"/>
        <w:jc w:val="both"/>
        <w:rPr>
          <w:snapToGrid w:val="0"/>
          <w:sz w:val="28"/>
          <w:szCs w:val="28"/>
        </w:rPr>
      </w:pPr>
      <w:r w:rsidRPr="0046657D">
        <w:rPr>
          <w:snapToGrid w:val="0"/>
          <w:sz w:val="28"/>
          <w:szCs w:val="28"/>
        </w:rPr>
        <w:t xml:space="preserve">- проведение информационной кампании с привлечением средств массовой информации, направленной на пропаганду экономного потребления топливно-энергетических ресурсов и воды, применения энергосберегающей  бытовой техники и приборов. </w:t>
      </w:r>
    </w:p>
    <w:p w:rsidR="0046657D" w:rsidRPr="0046657D" w:rsidRDefault="0046657D" w:rsidP="004665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657D">
        <w:rPr>
          <w:rFonts w:eastAsia="Calibri"/>
          <w:sz w:val="28"/>
          <w:szCs w:val="28"/>
          <w:lang w:eastAsia="en-US"/>
        </w:rPr>
        <w:t>Технические мероприятия:</w:t>
      </w:r>
    </w:p>
    <w:p w:rsidR="0046657D" w:rsidRPr="0046657D" w:rsidRDefault="0046657D" w:rsidP="004665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657D">
        <w:rPr>
          <w:rFonts w:eastAsia="Calibri"/>
          <w:sz w:val="28"/>
          <w:szCs w:val="28"/>
          <w:lang w:eastAsia="en-US"/>
        </w:rPr>
        <w:t>- улучшение теплотехнических характеристик зданий за счет установки энергосберегающих окон и дверей;</w:t>
      </w:r>
    </w:p>
    <w:p w:rsidR="0046657D" w:rsidRPr="0046657D" w:rsidRDefault="0046657D" w:rsidP="004665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657D">
        <w:rPr>
          <w:rFonts w:eastAsia="Calibri"/>
          <w:sz w:val="28"/>
          <w:szCs w:val="28"/>
          <w:lang w:eastAsia="en-US"/>
        </w:rPr>
        <w:t xml:space="preserve">- модернизация объектов водоснабжения. </w:t>
      </w:r>
    </w:p>
    <w:tbl>
      <w:tblPr>
        <w:tblpPr w:leftFromText="180" w:rightFromText="180" w:vertAnchor="text" w:horzAnchor="margin" w:tblpX="-351" w:tblpY="121"/>
        <w:tblOverlap w:val="never"/>
        <w:tblW w:w="14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838"/>
        <w:gridCol w:w="567"/>
        <w:gridCol w:w="346"/>
        <w:gridCol w:w="788"/>
        <w:gridCol w:w="1163"/>
        <w:gridCol w:w="2978"/>
        <w:gridCol w:w="1167"/>
        <w:gridCol w:w="1134"/>
        <w:gridCol w:w="1100"/>
        <w:gridCol w:w="34"/>
        <w:gridCol w:w="1100"/>
        <w:gridCol w:w="1021"/>
      </w:tblGrid>
      <w:tr w:rsidR="0046657D" w:rsidRPr="0046657D" w:rsidTr="00F365E0">
        <w:trPr>
          <w:trHeight w:val="700"/>
        </w:trPr>
        <w:tc>
          <w:tcPr>
            <w:tcW w:w="1389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838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Сроки выполнения</w:t>
            </w:r>
          </w:p>
        </w:tc>
        <w:tc>
          <w:tcPr>
            <w:tcW w:w="1163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Исполнители мероприятий</w:t>
            </w:r>
          </w:p>
        </w:tc>
        <w:tc>
          <w:tcPr>
            <w:tcW w:w="2978" w:type="dxa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9" w:type="dxa"/>
            <w:gridSpan w:val="5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Объем финансирования (по годам в разрезе источников), тыс. руб.</w:t>
            </w:r>
          </w:p>
        </w:tc>
      </w:tr>
      <w:tr w:rsidR="0046657D" w:rsidRPr="0046657D" w:rsidTr="00F365E0">
        <w:trPr>
          <w:trHeight w:val="332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3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Годы</w:t>
            </w:r>
          </w:p>
        </w:tc>
        <w:tc>
          <w:tcPr>
            <w:tcW w:w="1167" w:type="dxa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134" w:type="dxa"/>
            <w:gridSpan w:val="2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1021" w:type="dxa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</w:tr>
      <w:tr w:rsidR="0046657D" w:rsidRPr="0046657D" w:rsidTr="00F365E0">
        <w:trPr>
          <w:trHeight w:val="595"/>
        </w:trPr>
        <w:tc>
          <w:tcPr>
            <w:tcW w:w="6091" w:type="dxa"/>
            <w:gridSpan w:val="6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 xml:space="preserve">Цель программы: </w:t>
            </w:r>
          </w:p>
          <w:p w:rsidR="0046657D" w:rsidRPr="0046657D" w:rsidRDefault="0046657D" w:rsidP="0046657D">
            <w:pPr>
              <w:tabs>
                <w:tab w:val="left" w:pos="166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 xml:space="preserve"> сокращение затрат местного бюджета на обеспечение  всеми видами энергетических ресурсов (вода, газ, электрическая и тепловая энергия) в сопоставимых условиях, улучшение качества жизни населения за счет перехода экономики округа, бюджетной и коммунальной сфер на энергосберегающий путь развития и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эффективности, надежное обеспечение округа топливно-энергетическими ресурсами, использование оптимальных, апробированных и рекомендованных к использованию энергосберегающих технологий, отвечающих актуальным и перспективным потребностям</w:t>
            </w:r>
            <w:r w:rsidRPr="0046657D">
              <w:rPr>
                <w:rFonts w:eastAsia="Calibri"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8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b/>
                <w:sz w:val="22"/>
                <w:szCs w:val="22"/>
              </w:rPr>
              <w:t>11887,9</w:t>
            </w:r>
          </w:p>
        </w:tc>
        <w:tc>
          <w:tcPr>
            <w:tcW w:w="1134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15064,2</w:t>
            </w:r>
          </w:p>
        </w:tc>
        <w:tc>
          <w:tcPr>
            <w:tcW w:w="1134" w:type="dxa"/>
            <w:gridSpan w:val="2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14969,2</w:t>
            </w:r>
          </w:p>
        </w:tc>
        <w:tc>
          <w:tcPr>
            <w:tcW w:w="1100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14969,2</w:t>
            </w:r>
          </w:p>
        </w:tc>
        <w:tc>
          <w:tcPr>
            <w:tcW w:w="1021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56890,5</w:t>
            </w:r>
          </w:p>
        </w:tc>
      </w:tr>
      <w:tr w:rsidR="0046657D" w:rsidRPr="0046657D" w:rsidTr="00F365E0">
        <w:trPr>
          <w:trHeight w:val="631"/>
        </w:trPr>
        <w:tc>
          <w:tcPr>
            <w:tcW w:w="6091" w:type="dxa"/>
            <w:gridSpan w:val="6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695"/>
        </w:trPr>
        <w:tc>
          <w:tcPr>
            <w:tcW w:w="6091" w:type="dxa"/>
            <w:gridSpan w:val="6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731"/>
        </w:trPr>
        <w:tc>
          <w:tcPr>
            <w:tcW w:w="6091" w:type="dxa"/>
            <w:gridSpan w:val="6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center"/>
          </w:tcPr>
          <w:p w:rsidR="0046657D" w:rsidRPr="0046657D" w:rsidRDefault="0046657D" w:rsidP="0046657D">
            <w:pPr>
              <w:ind w:right="-39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sz w:val="22"/>
                <w:szCs w:val="22"/>
              </w:rPr>
              <w:t>11887,9</w:t>
            </w:r>
          </w:p>
        </w:tc>
        <w:tc>
          <w:tcPr>
            <w:tcW w:w="1134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15064,2</w:t>
            </w:r>
          </w:p>
        </w:tc>
        <w:tc>
          <w:tcPr>
            <w:tcW w:w="1134" w:type="dxa"/>
            <w:gridSpan w:val="2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14969,2</w:t>
            </w:r>
          </w:p>
        </w:tc>
        <w:tc>
          <w:tcPr>
            <w:tcW w:w="1100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14969,2</w:t>
            </w:r>
          </w:p>
        </w:tc>
        <w:tc>
          <w:tcPr>
            <w:tcW w:w="1021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56890,5</w:t>
            </w:r>
          </w:p>
        </w:tc>
      </w:tr>
      <w:tr w:rsidR="0046657D" w:rsidRPr="0046657D" w:rsidTr="00F365E0">
        <w:trPr>
          <w:trHeight w:val="1067"/>
        </w:trPr>
        <w:tc>
          <w:tcPr>
            <w:tcW w:w="6091" w:type="dxa"/>
            <w:gridSpan w:val="6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491"/>
        </w:trPr>
        <w:tc>
          <w:tcPr>
            <w:tcW w:w="6091" w:type="dxa"/>
            <w:gridSpan w:val="6"/>
            <w:vMerge w:val="restart"/>
          </w:tcPr>
          <w:p w:rsidR="0046657D" w:rsidRPr="0046657D" w:rsidRDefault="0046657D" w:rsidP="004665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lastRenderedPageBreak/>
              <w:t>Подпрограмма 1 «Энергосбережение и повышение энергетической эффективности в Сеченовском муниципальном округе Нижегородской области»</w:t>
            </w:r>
          </w:p>
        </w:tc>
        <w:tc>
          <w:tcPr>
            <w:tcW w:w="2978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b/>
                <w:sz w:val="22"/>
                <w:szCs w:val="22"/>
              </w:rPr>
              <w:t>11887,9</w:t>
            </w:r>
          </w:p>
        </w:tc>
        <w:tc>
          <w:tcPr>
            <w:tcW w:w="1134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15064,2</w:t>
            </w:r>
          </w:p>
        </w:tc>
        <w:tc>
          <w:tcPr>
            <w:tcW w:w="1134" w:type="dxa"/>
            <w:gridSpan w:val="2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14969,2</w:t>
            </w:r>
          </w:p>
        </w:tc>
        <w:tc>
          <w:tcPr>
            <w:tcW w:w="1100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14969,2</w:t>
            </w:r>
          </w:p>
        </w:tc>
        <w:tc>
          <w:tcPr>
            <w:tcW w:w="1021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56890,5</w:t>
            </w:r>
          </w:p>
        </w:tc>
      </w:tr>
      <w:tr w:rsidR="0046657D" w:rsidRPr="0046657D" w:rsidTr="00F365E0">
        <w:trPr>
          <w:trHeight w:val="237"/>
        </w:trPr>
        <w:tc>
          <w:tcPr>
            <w:tcW w:w="6091" w:type="dxa"/>
            <w:gridSpan w:val="6"/>
            <w:vMerge/>
          </w:tcPr>
          <w:p w:rsidR="0046657D" w:rsidRPr="0046657D" w:rsidRDefault="0046657D" w:rsidP="0046657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254"/>
        </w:trPr>
        <w:tc>
          <w:tcPr>
            <w:tcW w:w="6091" w:type="dxa"/>
            <w:gridSpan w:val="6"/>
            <w:vMerge/>
          </w:tcPr>
          <w:p w:rsidR="0046657D" w:rsidRPr="0046657D" w:rsidRDefault="0046657D" w:rsidP="0046657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203"/>
        </w:trPr>
        <w:tc>
          <w:tcPr>
            <w:tcW w:w="6091" w:type="dxa"/>
            <w:gridSpan w:val="6"/>
            <w:vMerge/>
          </w:tcPr>
          <w:p w:rsidR="0046657D" w:rsidRPr="0046657D" w:rsidRDefault="0046657D" w:rsidP="0046657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sz w:val="22"/>
                <w:szCs w:val="22"/>
              </w:rPr>
              <w:t>11887,9</w:t>
            </w:r>
          </w:p>
        </w:tc>
        <w:tc>
          <w:tcPr>
            <w:tcW w:w="1134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15064,2</w:t>
            </w:r>
          </w:p>
        </w:tc>
        <w:tc>
          <w:tcPr>
            <w:tcW w:w="1134" w:type="dxa"/>
            <w:gridSpan w:val="2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14969,2</w:t>
            </w:r>
          </w:p>
        </w:tc>
        <w:tc>
          <w:tcPr>
            <w:tcW w:w="1100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14969,2</w:t>
            </w:r>
          </w:p>
        </w:tc>
        <w:tc>
          <w:tcPr>
            <w:tcW w:w="1021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56890,5</w:t>
            </w:r>
          </w:p>
        </w:tc>
      </w:tr>
      <w:tr w:rsidR="0046657D" w:rsidRPr="0046657D" w:rsidTr="00F365E0">
        <w:trPr>
          <w:trHeight w:val="271"/>
        </w:trPr>
        <w:tc>
          <w:tcPr>
            <w:tcW w:w="6091" w:type="dxa"/>
            <w:gridSpan w:val="6"/>
            <w:vMerge/>
          </w:tcPr>
          <w:p w:rsidR="0046657D" w:rsidRPr="0046657D" w:rsidRDefault="0046657D" w:rsidP="0046657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62"/>
        </w:trPr>
        <w:tc>
          <w:tcPr>
            <w:tcW w:w="1389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1.1.1</w:t>
            </w:r>
          </w:p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 w:val="restart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Замена ламп освещения на энергосберегающие  в системах внутреннего освещения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2025-2028    годы</w:t>
            </w:r>
          </w:p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Финансовое управление</w:t>
            </w: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167" w:type="dxa"/>
            <w:shd w:val="clear" w:color="auto" w:fill="FFFFFF" w:themeFill="background1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3,4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12,4</w:t>
            </w:r>
          </w:p>
        </w:tc>
      </w:tr>
      <w:tr w:rsidR="0046657D" w:rsidRPr="0046657D" w:rsidTr="00F365E0">
        <w:trPr>
          <w:trHeight w:val="102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19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17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3,4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12,4</w:t>
            </w:r>
          </w:p>
        </w:tc>
      </w:tr>
      <w:tr w:rsidR="0046657D" w:rsidRPr="0046657D" w:rsidTr="00F365E0">
        <w:trPr>
          <w:trHeight w:val="119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314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46657D" w:rsidRPr="0046657D" w:rsidRDefault="0046657D" w:rsidP="004665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Объекты культуры</w:t>
            </w: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373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339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322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390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84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МБУК «Краеведческий музей им. И.М. Сеченова»</w:t>
            </w: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02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36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17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19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64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МБУК «Сеченовская центральная библиотека»</w:t>
            </w: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19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17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00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36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00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Объекты образования</w:t>
            </w: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46657D" w:rsidRPr="0046657D" w:rsidTr="00F365E0">
        <w:trPr>
          <w:trHeight w:val="135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02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19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19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322"/>
        </w:trPr>
        <w:tc>
          <w:tcPr>
            <w:tcW w:w="1389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1.1.2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Замена старых окон на энергосберегающие на объектах размещения муниципальных учреждений.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2025-2028    годы</w:t>
            </w:r>
          </w:p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Объекты культуры</w:t>
            </w: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313,5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634,5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  634,5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  634,5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2217</w:t>
            </w:r>
          </w:p>
        </w:tc>
      </w:tr>
      <w:tr w:rsidR="0046657D" w:rsidRPr="0046657D" w:rsidTr="00F365E0">
        <w:trPr>
          <w:trHeight w:val="271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203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237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313,5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634,5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634,5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634,5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2217</w:t>
            </w:r>
          </w:p>
        </w:tc>
      </w:tr>
      <w:tr w:rsidR="0046657D" w:rsidRPr="0046657D" w:rsidTr="00F365E0">
        <w:trPr>
          <w:trHeight w:val="170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85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МБУК «Краеведческий музей им. И.М. Сеченова»</w:t>
            </w: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30,0</w:t>
            </w:r>
          </w:p>
        </w:tc>
      </w:tr>
      <w:tr w:rsidR="0046657D" w:rsidRPr="0046657D" w:rsidTr="00F365E0">
        <w:trPr>
          <w:trHeight w:val="152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02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19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30,0</w:t>
            </w:r>
          </w:p>
        </w:tc>
      </w:tr>
      <w:tr w:rsidR="0046657D" w:rsidRPr="0046657D" w:rsidTr="00F365E0">
        <w:trPr>
          <w:trHeight w:val="119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203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МБУК «Сеченовская центральная библиотека»</w:t>
            </w: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44,0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44,0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44,0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142,0</w:t>
            </w:r>
          </w:p>
        </w:tc>
      </w:tr>
      <w:tr w:rsidR="0046657D" w:rsidRPr="0046657D" w:rsidTr="00F365E0">
        <w:trPr>
          <w:trHeight w:val="102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36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02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40,0</w:t>
            </w:r>
          </w:p>
        </w:tc>
      </w:tr>
      <w:tr w:rsidR="0046657D" w:rsidRPr="0046657D" w:rsidTr="00F365E0">
        <w:trPr>
          <w:trHeight w:val="136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35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Дошкольные учреждения образования</w:t>
            </w: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188,7,0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268,0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268,0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268,0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992,7</w:t>
            </w:r>
          </w:p>
        </w:tc>
      </w:tr>
      <w:tr w:rsidR="0046657D" w:rsidRPr="0046657D" w:rsidTr="00F365E0">
        <w:trPr>
          <w:trHeight w:val="136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19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00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188,7,0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268,0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268,0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268,0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992,7</w:t>
            </w:r>
          </w:p>
        </w:tc>
      </w:tr>
      <w:tr w:rsidR="0046657D" w:rsidRPr="0046657D" w:rsidTr="00F365E0">
        <w:trPr>
          <w:trHeight w:val="136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19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Общеобразовательные организации</w:t>
            </w: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cyan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314,9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210,0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rPr>
                <w:b/>
                <w:sz w:val="22"/>
                <w:szCs w:val="22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 115,0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rPr>
                <w:b/>
                <w:sz w:val="22"/>
                <w:szCs w:val="22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 115,0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754,9</w:t>
            </w:r>
          </w:p>
        </w:tc>
      </w:tr>
      <w:tr w:rsidR="0046657D" w:rsidRPr="0046657D" w:rsidTr="00F365E0">
        <w:trPr>
          <w:trHeight w:val="117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cyan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35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cyan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02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314,9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210,0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115,0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115,0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754,9</w:t>
            </w:r>
          </w:p>
        </w:tc>
      </w:tr>
      <w:tr w:rsidR="0046657D" w:rsidRPr="0046657D" w:rsidTr="00F365E0">
        <w:trPr>
          <w:trHeight w:val="117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33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Администрация Сеченовского муниципа</w:t>
            </w: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льного округа</w:t>
            </w: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19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19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85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52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52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Учреждения дополнительного образования</w:t>
            </w: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114,0</w:t>
            </w:r>
          </w:p>
        </w:tc>
      </w:tr>
      <w:tr w:rsidR="0046657D" w:rsidRPr="0046657D" w:rsidTr="00F365E0">
        <w:trPr>
          <w:trHeight w:val="152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52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52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114,0</w:t>
            </w:r>
          </w:p>
        </w:tc>
      </w:tr>
      <w:tr w:rsidR="0046657D" w:rsidRPr="0046657D" w:rsidTr="00F365E0">
        <w:trPr>
          <w:trHeight w:val="70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02"/>
        </w:trPr>
        <w:tc>
          <w:tcPr>
            <w:tcW w:w="1389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1.1.3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Замена входных дверей на энергосберегающие на объектах размещения муниципальных учреждений.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2025-2028    годы</w:t>
            </w:r>
          </w:p>
          <w:p w:rsidR="0046657D" w:rsidRPr="0046657D" w:rsidRDefault="0046657D" w:rsidP="0046657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Объекты культуры</w:t>
            </w:r>
            <w:r w:rsidRPr="0046657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36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19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52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52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50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МБУК «Сеченовская центральная библиотека»</w:t>
            </w: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36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19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17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19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50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Дошкольные учреждения образования</w:t>
            </w: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85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52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36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86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19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Общеобразовательные организации</w:t>
            </w: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35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35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02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36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201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Администрация Сеченовского муниципа</w:t>
            </w: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льного  округа</w:t>
            </w: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19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19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52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52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52"/>
        </w:trPr>
        <w:tc>
          <w:tcPr>
            <w:tcW w:w="1389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1.1.4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Утепление окон и входных дверей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2025-2028    годы</w:t>
            </w:r>
          </w:p>
          <w:p w:rsidR="0046657D" w:rsidRPr="0046657D" w:rsidRDefault="0046657D" w:rsidP="0046657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Муниципальные учреждения и организации Сеченовского  округа</w:t>
            </w: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52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19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17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204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66"/>
        </w:trPr>
        <w:tc>
          <w:tcPr>
            <w:tcW w:w="1389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1.1.5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Ремонт внутренней системы отопления объектов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2025-2028    годы</w:t>
            </w:r>
          </w:p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Муниципальные учреждения и организации Сеченовского  округа</w:t>
            </w: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69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19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19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70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203"/>
        </w:trPr>
        <w:tc>
          <w:tcPr>
            <w:tcW w:w="1389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1.1.6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Ремонт внутренней системы электроснабжения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2025-2028    годы</w:t>
            </w:r>
          </w:p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 w:val="restart"/>
          </w:tcPr>
          <w:p w:rsidR="0046657D" w:rsidRPr="0046657D" w:rsidRDefault="0046657D" w:rsidP="004665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Муниципальные учреждения и организации Сеченовского  округа</w:t>
            </w: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220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203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86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19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254"/>
        </w:trPr>
        <w:tc>
          <w:tcPr>
            <w:tcW w:w="1389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1.1.7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Ремонт фасада, утепление цоколя объектов размещения муниципальных учреждений</w:t>
            </w:r>
          </w:p>
        </w:tc>
        <w:tc>
          <w:tcPr>
            <w:tcW w:w="1134" w:type="dxa"/>
            <w:gridSpan w:val="2"/>
            <w:vMerge w:val="restart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2025-2028    годы</w:t>
            </w:r>
          </w:p>
        </w:tc>
        <w:tc>
          <w:tcPr>
            <w:tcW w:w="1163" w:type="dxa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Муниципальные учреждения и организации Сеченовс</w:t>
            </w: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кого  округа</w:t>
            </w: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203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220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35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36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82"/>
        </w:trPr>
        <w:tc>
          <w:tcPr>
            <w:tcW w:w="1389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1.1.8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Утепление теплотрасс объектов размещения муниципальных учреждений.</w:t>
            </w:r>
          </w:p>
        </w:tc>
        <w:tc>
          <w:tcPr>
            <w:tcW w:w="1134" w:type="dxa"/>
            <w:gridSpan w:val="2"/>
            <w:vMerge w:val="restart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2025-2028    годы</w:t>
            </w:r>
          </w:p>
        </w:tc>
        <w:tc>
          <w:tcPr>
            <w:tcW w:w="1163" w:type="dxa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Муниципальные учреждения и организации Сеченовского  округа</w:t>
            </w: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237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86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53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86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65"/>
        </w:trPr>
        <w:tc>
          <w:tcPr>
            <w:tcW w:w="1389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1.1.9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Приобретение и установка газового счетчика, электрического счетчика</w:t>
            </w:r>
          </w:p>
        </w:tc>
        <w:tc>
          <w:tcPr>
            <w:tcW w:w="1134" w:type="dxa"/>
            <w:gridSpan w:val="2"/>
            <w:vMerge w:val="restart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2025-2028    годы</w:t>
            </w:r>
          </w:p>
        </w:tc>
        <w:tc>
          <w:tcPr>
            <w:tcW w:w="1163" w:type="dxa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Муниципальные учреждения и организации Сеченовского муниципального  округа</w:t>
            </w: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220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203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70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86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305"/>
        </w:trPr>
        <w:tc>
          <w:tcPr>
            <w:tcW w:w="1389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Уличное освещение</w:t>
            </w:r>
          </w:p>
        </w:tc>
        <w:tc>
          <w:tcPr>
            <w:tcW w:w="1134" w:type="dxa"/>
            <w:gridSpan w:val="2"/>
            <w:vMerge w:val="restart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2025-2028    годы</w:t>
            </w:r>
          </w:p>
        </w:tc>
        <w:tc>
          <w:tcPr>
            <w:tcW w:w="1163" w:type="dxa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Территориальные отделы  Сеченовского муниципального округа</w:t>
            </w: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  <w:t>4882</w:t>
            </w: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,</w:t>
            </w:r>
            <w:r w:rsidRPr="0046657D"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4184,7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4184,7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4184,7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17436,4</w:t>
            </w:r>
          </w:p>
        </w:tc>
      </w:tr>
      <w:tr w:rsidR="0046657D" w:rsidRPr="0046657D" w:rsidTr="00F365E0">
        <w:trPr>
          <w:trHeight w:val="225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240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20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4882</w:t>
            </w: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,</w:t>
            </w:r>
            <w:r w:rsidRPr="0046657D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4184,7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4184,7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4184,7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17436,4</w:t>
            </w:r>
          </w:p>
        </w:tc>
      </w:tr>
      <w:tr w:rsidR="0046657D" w:rsidRPr="0046657D" w:rsidTr="00F365E0">
        <w:trPr>
          <w:trHeight w:val="516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97"/>
        </w:trPr>
        <w:tc>
          <w:tcPr>
            <w:tcW w:w="1389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Энергосбережение и повышение энергетической эффективности использования энергетических ресурсов при </w:t>
            </w: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эксплуатации сетей уличного освещения</w:t>
            </w:r>
          </w:p>
        </w:tc>
        <w:tc>
          <w:tcPr>
            <w:tcW w:w="1134" w:type="dxa"/>
            <w:gridSpan w:val="2"/>
            <w:vMerge w:val="restart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lastRenderedPageBreak/>
              <w:t>2025-2028    годы</w:t>
            </w:r>
          </w:p>
        </w:tc>
        <w:tc>
          <w:tcPr>
            <w:tcW w:w="1163" w:type="dxa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Территориальные отделы  Сеченовского муниципа</w:t>
            </w: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льного округа</w:t>
            </w: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6175,1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9672,0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9672,0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9672,0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35191,1</w:t>
            </w:r>
          </w:p>
        </w:tc>
      </w:tr>
      <w:tr w:rsidR="0046657D" w:rsidRPr="0046657D" w:rsidTr="00F365E0">
        <w:trPr>
          <w:trHeight w:val="304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221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271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6175,1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9672,0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9672,0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9672,0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35191,1</w:t>
            </w:r>
          </w:p>
        </w:tc>
      </w:tr>
      <w:tr w:rsidR="0046657D" w:rsidRPr="0046657D" w:rsidTr="00F365E0">
        <w:trPr>
          <w:trHeight w:val="169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210"/>
        </w:trPr>
        <w:tc>
          <w:tcPr>
            <w:tcW w:w="1389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Энергосбережение и повышение энергетической эффективности жилищного фонда, в том числе  проведение энергоэффективного капитального ремонта общего имущества в многоквартирных домах</w:t>
            </w:r>
          </w:p>
        </w:tc>
        <w:tc>
          <w:tcPr>
            <w:tcW w:w="1134" w:type="dxa"/>
            <w:gridSpan w:val="2"/>
            <w:vMerge w:val="restart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2025-2028    годы</w:t>
            </w:r>
          </w:p>
        </w:tc>
        <w:tc>
          <w:tcPr>
            <w:tcW w:w="1163" w:type="dxa"/>
            <w:vMerge w:val="restart"/>
          </w:tcPr>
          <w:p w:rsidR="0046657D" w:rsidRPr="0046657D" w:rsidRDefault="0046657D" w:rsidP="0046657D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МКД находящиеся на территории Сеченовского  округа</w:t>
            </w: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203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288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373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395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322"/>
        </w:trPr>
        <w:tc>
          <w:tcPr>
            <w:tcW w:w="1389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организация постановки таких объектов на учет в качестве бесхозяйных объектов недвижимого имущества и последующее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1134" w:type="dxa"/>
            <w:gridSpan w:val="2"/>
            <w:vMerge w:val="restart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2025-2028    годы</w:t>
            </w:r>
          </w:p>
        </w:tc>
        <w:tc>
          <w:tcPr>
            <w:tcW w:w="1163" w:type="dxa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Муниципальные учреждения и организации Сеченовского  округа</w:t>
            </w:r>
          </w:p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457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356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474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389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699"/>
        </w:trPr>
        <w:tc>
          <w:tcPr>
            <w:tcW w:w="1389" w:type="dxa"/>
            <w:vMerge w:val="restart"/>
          </w:tcPr>
          <w:p w:rsidR="0046657D" w:rsidRPr="0046657D" w:rsidRDefault="0046657D" w:rsidP="0046657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lastRenderedPageBreak/>
              <w:t>1.5</w:t>
            </w:r>
          </w:p>
        </w:tc>
        <w:tc>
          <w:tcPr>
            <w:tcW w:w="2405" w:type="dxa"/>
            <w:gridSpan w:val="2"/>
            <w:vMerge w:val="restart"/>
          </w:tcPr>
          <w:p w:rsidR="0046657D" w:rsidRPr="0046657D" w:rsidRDefault="0046657D" w:rsidP="0046657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 xml:space="preserve">Организация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определение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указанных потерь в тариф организации, управляющей такими объектами, в соответствии с законодательством РФ </w:t>
            </w:r>
          </w:p>
        </w:tc>
        <w:tc>
          <w:tcPr>
            <w:tcW w:w="1134" w:type="dxa"/>
            <w:gridSpan w:val="2"/>
            <w:vMerge w:val="restart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2025-2028    годы</w:t>
            </w:r>
          </w:p>
        </w:tc>
        <w:tc>
          <w:tcPr>
            <w:tcW w:w="1163" w:type="dxa"/>
            <w:vMerge w:val="restart"/>
          </w:tcPr>
          <w:p w:rsidR="0046657D" w:rsidRPr="0046657D" w:rsidRDefault="0046657D" w:rsidP="0046657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 xml:space="preserve">Муниципальные учреждения и организации Сеченовского </w:t>
            </w: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округа</w:t>
            </w: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696"/>
        </w:trPr>
        <w:tc>
          <w:tcPr>
            <w:tcW w:w="1389" w:type="dxa"/>
            <w:vMerge/>
          </w:tcPr>
          <w:p w:rsidR="0046657D" w:rsidRPr="0046657D" w:rsidRDefault="0046657D" w:rsidP="0046657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127"/>
        </w:trPr>
        <w:tc>
          <w:tcPr>
            <w:tcW w:w="1389" w:type="dxa"/>
            <w:vMerge/>
          </w:tcPr>
          <w:p w:rsidR="0046657D" w:rsidRPr="0046657D" w:rsidRDefault="0046657D" w:rsidP="0046657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237"/>
        </w:trPr>
        <w:tc>
          <w:tcPr>
            <w:tcW w:w="1389" w:type="dxa"/>
            <w:vMerge/>
          </w:tcPr>
          <w:p w:rsidR="0046657D" w:rsidRPr="0046657D" w:rsidRDefault="0046657D" w:rsidP="0046657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914"/>
        </w:trPr>
        <w:tc>
          <w:tcPr>
            <w:tcW w:w="1389" w:type="dxa"/>
            <w:vMerge/>
          </w:tcPr>
          <w:p w:rsidR="0046657D" w:rsidRPr="0046657D" w:rsidRDefault="0046657D" w:rsidP="0046657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</w:tcPr>
          <w:p w:rsidR="0046657D" w:rsidRPr="0046657D" w:rsidRDefault="0046657D" w:rsidP="0046657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308"/>
        </w:trPr>
        <w:tc>
          <w:tcPr>
            <w:tcW w:w="1389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lastRenderedPageBreak/>
              <w:t>1.6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Стимулирование производителей и потребителей энергетических ресурсов, организаций, осуществляющих передачу энергетических ресурсов, проведению мероприятий по энергосбережению, повышению энергетической эффективности и сокращению потерь энергетических ресурсов</w:t>
            </w:r>
          </w:p>
        </w:tc>
        <w:tc>
          <w:tcPr>
            <w:tcW w:w="1134" w:type="dxa"/>
            <w:gridSpan w:val="2"/>
            <w:vMerge w:val="restart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2025-2028    годы</w:t>
            </w:r>
          </w:p>
        </w:tc>
        <w:tc>
          <w:tcPr>
            <w:tcW w:w="1163" w:type="dxa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Муниципальные учреждения и организации Сеченовского  округа</w:t>
            </w:r>
          </w:p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339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440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457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724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19"/>
        </w:trPr>
        <w:tc>
          <w:tcPr>
            <w:tcW w:w="1389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Увеличение количества случаев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1134" w:type="dxa"/>
            <w:gridSpan w:val="2"/>
            <w:vMerge w:val="restart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2025-2028    годы</w:t>
            </w:r>
          </w:p>
        </w:tc>
        <w:tc>
          <w:tcPr>
            <w:tcW w:w="1163" w:type="dxa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Муниципальные учреждения и организации Сеченовского  округа</w:t>
            </w:r>
          </w:p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19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19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36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230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305"/>
        </w:trPr>
        <w:tc>
          <w:tcPr>
            <w:tcW w:w="1389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Энергосбережение в транспортном комплексе и повышение его энергетической эффективности, в том числе замещение бензина и дизельного топлива, </w:t>
            </w: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</w:t>
            </w:r>
          </w:p>
        </w:tc>
        <w:tc>
          <w:tcPr>
            <w:tcW w:w="1134" w:type="dxa"/>
            <w:gridSpan w:val="2"/>
            <w:vMerge w:val="restart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lastRenderedPageBreak/>
              <w:t>2025-2028    годы</w:t>
            </w:r>
          </w:p>
        </w:tc>
        <w:tc>
          <w:tcPr>
            <w:tcW w:w="1163" w:type="dxa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Муниципальные учреждения и организации Сеченовского округа</w:t>
            </w:r>
          </w:p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492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779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864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4845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02"/>
        </w:trPr>
        <w:tc>
          <w:tcPr>
            <w:tcW w:w="6091" w:type="dxa"/>
            <w:gridSpan w:val="6"/>
            <w:vMerge w:val="restart"/>
          </w:tcPr>
          <w:p w:rsidR="0046657D" w:rsidRPr="0046657D" w:rsidRDefault="0046657D" w:rsidP="004665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Подпрограмма 2 «Обеспечение реализации муниципальной программы «Энергоэффективность и развитие энергетики в  Сеченовском муниципальном округе Нижегородской области»»</w:t>
            </w: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6657D" w:rsidRPr="0046657D" w:rsidTr="00F365E0">
        <w:trPr>
          <w:trHeight w:val="136"/>
        </w:trPr>
        <w:tc>
          <w:tcPr>
            <w:tcW w:w="6091" w:type="dxa"/>
            <w:gridSpan w:val="6"/>
            <w:vMerge/>
          </w:tcPr>
          <w:p w:rsidR="0046657D" w:rsidRPr="0046657D" w:rsidRDefault="0046657D" w:rsidP="004665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6657D" w:rsidRPr="0046657D" w:rsidTr="00F365E0">
        <w:trPr>
          <w:trHeight w:val="119"/>
        </w:trPr>
        <w:tc>
          <w:tcPr>
            <w:tcW w:w="6091" w:type="dxa"/>
            <w:gridSpan w:val="6"/>
            <w:vMerge/>
          </w:tcPr>
          <w:p w:rsidR="0046657D" w:rsidRPr="0046657D" w:rsidRDefault="0046657D" w:rsidP="004665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6657D" w:rsidRPr="0046657D" w:rsidTr="00F365E0">
        <w:trPr>
          <w:trHeight w:val="136"/>
        </w:trPr>
        <w:tc>
          <w:tcPr>
            <w:tcW w:w="6091" w:type="dxa"/>
            <w:gridSpan w:val="6"/>
            <w:vMerge/>
          </w:tcPr>
          <w:p w:rsidR="0046657D" w:rsidRPr="0046657D" w:rsidRDefault="0046657D" w:rsidP="004665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6657D" w:rsidRPr="0046657D" w:rsidTr="00F365E0">
        <w:trPr>
          <w:trHeight w:val="203"/>
        </w:trPr>
        <w:tc>
          <w:tcPr>
            <w:tcW w:w="6091" w:type="dxa"/>
            <w:gridSpan w:val="6"/>
            <w:vMerge/>
          </w:tcPr>
          <w:p w:rsidR="0046657D" w:rsidRPr="0046657D" w:rsidRDefault="0046657D" w:rsidP="004665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6657D" w:rsidRPr="0046657D" w:rsidTr="00F365E0">
        <w:trPr>
          <w:trHeight w:val="246"/>
        </w:trPr>
        <w:tc>
          <w:tcPr>
            <w:tcW w:w="1389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2751" w:type="dxa"/>
            <w:gridSpan w:val="3"/>
            <w:vMerge w:val="restart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−</w:t>
            </w:r>
          </w:p>
        </w:tc>
        <w:tc>
          <w:tcPr>
            <w:tcW w:w="788" w:type="dxa"/>
            <w:vMerge w:val="restart"/>
          </w:tcPr>
          <w:p w:rsidR="0046657D" w:rsidRPr="0046657D" w:rsidRDefault="0046657D" w:rsidP="0046657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3" w:type="dxa"/>
            <w:vMerge w:val="restart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Муниципальные учреждения и организации Сеченовского округа,</w:t>
            </w:r>
          </w:p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МАУ Редакция газеты  «Борьба»</w:t>
            </w: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167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−</w:t>
            </w:r>
          </w:p>
        </w:tc>
        <w:tc>
          <w:tcPr>
            <w:tcW w:w="1134" w:type="dxa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−</w:t>
            </w:r>
          </w:p>
        </w:tc>
        <w:tc>
          <w:tcPr>
            <w:tcW w:w="1100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−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21" w:type="dxa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−</w:t>
            </w:r>
          </w:p>
        </w:tc>
      </w:tr>
      <w:tr w:rsidR="0046657D" w:rsidRPr="0046657D" w:rsidTr="00F365E0">
        <w:trPr>
          <w:trHeight w:val="203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51" w:type="dxa"/>
            <w:gridSpan w:val="3"/>
            <w:vMerge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6657D" w:rsidRPr="0046657D" w:rsidTr="00F365E0">
        <w:trPr>
          <w:trHeight w:val="305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51" w:type="dxa"/>
            <w:gridSpan w:val="3"/>
            <w:vMerge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6657D" w:rsidRPr="0046657D" w:rsidTr="00F365E0">
        <w:trPr>
          <w:trHeight w:val="221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51" w:type="dxa"/>
            <w:gridSpan w:val="3"/>
            <w:vMerge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6657D" w:rsidRPr="0046657D" w:rsidTr="00F365E0">
        <w:trPr>
          <w:trHeight w:val="728"/>
        </w:trPr>
        <w:tc>
          <w:tcPr>
            <w:tcW w:w="138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51" w:type="dxa"/>
            <w:gridSpan w:val="3"/>
            <w:vMerge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8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167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0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gridSpan w:val="2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21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</w:tbl>
    <w:p w:rsidR="0046657D" w:rsidRPr="0046657D" w:rsidRDefault="0046657D" w:rsidP="0046657D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46657D" w:rsidRPr="0046657D" w:rsidRDefault="0046657D" w:rsidP="0046657D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46657D" w:rsidRPr="0046657D" w:rsidRDefault="0046657D" w:rsidP="0046657D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46657D" w:rsidRPr="0046657D" w:rsidRDefault="0046657D" w:rsidP="0046657D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46657D" w:rsidRPr="0046657D" w:rsidRDefault="0046657D" w:rsidP="0046657D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46657D" w:rsidRPr="0046657D" w:rsidRDefault="0046657D" w:rsidP="0046657D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46657D" w:rsidRPr="0046657D" w:rsidRDefault="0046657D" w:rsidP="0046657D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  <w:sectPr w:rsidR="0046657D" w:rsidRPr="0046657D" w:rsidSect="00535F86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46657D" w:rsidRPr="0046657D" w:rsidRDefault="0046657D" w:rsidP="0046657D">
      <w:pPr>
        <w:tabs>
          <w:tab w:val="left" w:pos="166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46657D" w:rsidRPr="0046657D" w:rsidRDefault="0046657D" w:rsidP="0046657D">
      <w:pPr>
        <w:tabs>
          <w:tab w:val="left" w:pos="1665"/>
        </w:tabs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46657D">
        <w:rPr>
          <w:rFonts w:eastAsia="Calibri"/>
          <w:sz w:val="28"/>
          <w:szCs w:val="28"/>
          <w:lang w:eastAsia="en-US"/>
        </w:rPr>
        <w:t>1.5. Раздел 6 изложить в следующей редакции:</w:t>
      </w:r>
    </w:p>
    <w:p w:rsidR="0046657D" w:rsidRPr="0046657D" w:rsidRDefault="0046657D" w:rsidP="0046657D">
      <w:pPr>
        <w:tabs>
          <w:tab w:val="left" w:pos="1665"/>
        </w:tabs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46657D">
        <w:rPr>
          <w:rFonts w:eastAsia="Calibri"/>
          <w:sz w:val="28"/>
          <w:szCs w:val="28"/>
          <w:lang w:eastAsia="en-US"/>
        </w:rPr>
        <w:t>«Ресурсное обеспечение Программы</w:t>
      </w:r>
    </w:p>
    <w:tbl>
      <w:tblPr>
        <w:tblStyle w:val="TableNormal"/>
        <w:tblW w:w="979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241"/>
        <w:gridCol w:w="982"/>
        <w:gridCol w:w="992"/>
        <w:gridCol w:w="993"/>
        <w:gridCol w:w="992"/>
      </w:tblGrid>
      <w:tr w:rsidR="0046657D" w:rsidRPr="0046657D" w:rsidTr="00F365E0">
        <w:trPr>
          <w:trHeight w:val="964"/>
        </w:trPr>
        <w:tc>
          <w:tcPr>
            <w:tcW w:w="596" w:type="dxa"/>
          </w:tcPr>
          <w:p w:rsidR="0046657D" w:rsidRPr="0046657D" w:rsidRDefault="0046657D" w:rsidP="0046657D">
            <w:pPr>
              <w:spacing w:after="200" w:line="276" w:lineRule="auto"/>
              <w:ind w:left="110" w:right="78"/>
              <w:rPr>
                <w:sz w:val="26"/>
                <w:szCs w:val="26"/>
                <w:lang w:eastAsia="en-US"/>
              </w:rPr>
            </w:pPr>
            <w:r w:rsidRPr="0046657D">
              <w:rPr>
                <w:sz w:val="26"/>
                <w:szCs w:val="26"/>
                <w:lang w:eastAsia="en-US"/>
              </w:rPr>
              <w:t>№</w:t>
            </w:r>
            <w:r w:rsidRPr="0046657D">
              <w:rPr>
                <w:spacing w:val="1"/>
                <w:sz w:val="26"/>
                <w:szCs w:val="26"/>
                <w:lang w:eastAsia="en-US"/>
              </w:rPr>
              <w:t xml:space="preserve"> </w:t>
            </w:r>
            <w:r w:rsidRPr="0046657D">
              <w:rPr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5241" w:type="dxa"/>
            <w:tcBorders>
              <w:right w:val="single" w:sz="4" w:space="0" w:color="auto"/>
            </w:tcBorders>
          </w:tcPr>
          <w:p w:rsidR="0046657D" w:rsidRPr="0046657D" w:rsidRDefault="0046657D" w:rsidP="0046657D">
            <w:pPr>
              <w:spacing w:after="200" w:line="322" w:lineRule="exact"/>
              <w:ind w:left="177" w:right="1400" w:hanging="70"/>
              <w:rPr>
                <w:sz w:val="26"/>
                <w:szCs w:val="26"/>
                <w:lang w:val="ru-RU" w:eastAsia="en-US"/>
              </w:rPr>
            </w:pPr>
            <w:r w:rsidRPr="0046657D">
              <w:rPr>
                <w:sz w:val="26"/>
                <w:szCs w:val="26"/>
                <w:lang w:val="ru-RU" w:eastAsia="en-US"/>
              </w:rPr>
              <w:t>Наименование Программы</w:t>
            </w:r>
            <w:r w:rsidRPr="0046657D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46657D">
              <w:rPr>
                <w:sz w:val="26"/>
                <w:szCs w:val="26"/>
                <w:lang w:val="ru-RU" w:eastAsia="en-US"/>
              </w:rPr>
              <w:t>(подпрограммы)/Источник</w:t>
            </w:r>
            <w:r w:rsidRPr="0046657D">
              <w:rPr>
                <w:spacing w:val="-16"/>
                <w:sz w:val="26"/>
                <w:szCs w:val="26"/>
                <w:lang w:val="ru-RU" w:eastAsia="en-US"/>
              </w:rPr>
              <w:t xml:space="preserve"> </w:t>
            </w:r>
            <w:r w:rsidRPr="0046657D">
              <w:rPr>
                <w:sz w:val="26"/>
                <w:szCs w:val="26"/>
                <w:lang w:val="ru-RU" w:eastAsia="en-US"/>
              </w:rPr>
              <w:t>ресурсного</w:t>
            </w:r>
            <w:r w:rsidRPr="0046657D">
              <w:rPr>
                <w:spacing w:val="-67"/>
                <w:sz w:val="26"/>
                <w:szCs w:val="26"/>
                <w:lang w:val="ru-RU" w:eastAsia="en-US"/>
              </w:rPr>
              <w:t xml:space="preserve"> </w:t>
            </w:r>
            <w:r w:rsidRPr="0046657D">
              <w:rPr>
                <w:sz w:val="26"/>
                <w:szCs w:val="26"/>
                <w:lang w:val="ru-RU" w:eastAsia="en-US"/>
              </w:rPr>
              <w:t>обеспечения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46657D" w:rsidRPr="0046657D" w:rsidRDefault="0046657D" w:rsidP="0046657D">
            <w:pPr>
              <w:spacing w:after="200" w:line="276" w:lineRule="auto"/>
              <w:ind w:left="219" w:right="204"/>
              <w:rPr>
                <w:sz w:val="26"/>
                <w:szCs w:val="26"/>
                <w:lang w:val="ru-RU" w:eastAsia="en-US"/>
              </w:rPr>
            </w:pPr>
            <w:r w:rsidRPr="0046657D">
              <w:rPr>
                <w:sz w:val="26"/>
                <w:szCs w:val="26"/>
                <w:lang w:eastAsia="en-US"/>
              </w:rPr>
              <w:t>202</w:t>
            </w:r>
            <w:r w:rsidRPr="0046657D">
              <w:rPr>
                <w:sz w:val="26"/>
                <w:szCs w:val="26"/>
                <w:lang w:val="ru-RU" w:eastAsia="en-US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657D" w:rsidRPr="0046657D" w:rsidRDefault="0046657D" w:rsidP="0046657D">
            <w:pPr>
              <w:spacing w:after="200" w:line="276" w:lineRule="auto"/>
              <w:ind w:left="220" w:right="206"/>
              <w:rPr>
                <w:sz w:val="26"/>
                <w:szCs w:val="26"/>
                <w:lang w:val="ru-RU" w:eastAsia="en-US"/>
              </w:rPr>
            </w:pPr>
            <w:r w:rsidRPr="0046657D">
              <w:rPr>
                <w:sz w:val="26"/>
                <w:szCs w:val="26"/>
                <w:lang w:eastAsia="en-US"/>
              </w:rPr>
              <w:t>202</w:t>
            </w:r>
            <w:r w:rsidRPr="0046657D">
              <w:rPr>
                <w:sz w:val="26"/>
                <w:szCs w:val="26"/>
                <w:lang w:val="ru-RU" w:eastAsia="en-US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6657D" w:rsidRPr="0046657D" w:rsidRDefault="0046657D" w:rsidP="0046657D">
            <w:pPr>
              <w:spacing w:after="200" w:line="276" w:lineRule="auto"/>
              <w:ind w:right="206"/>
              <w:rPr>
                <w:sz w:val="26"/>
                <w:szCs w:val="26"/>
                <w:lang w:val="ru-RU" w:eastAsia="en-US"/>
              </w:rPr>
            </w:pPr>
            <w:r w:rsidRPr="0046657D">
              <w:rPr>
                <w:sz w:val="26"/>
                <w:szCs w:val="26"/>
                <w:lang w:val="ru-RU" w:eastAsia="en-US"/>
              </w:rPr>
              <w:t xml:space="preserve">   </w:t>
            </w:r>
            <w:r w:rsidRPr="0046657D">
              <w:rPr>
                <w:sz w:val="26"/>
                <w:szCs w:val="26"/>
                <w:lang w:eastAsia="en-US"/>
              </w:rPr>
              <w:t>202</w:t>
            </w:r>
            <w:r w:rsidRPr="0046657D">
              <w:rPr>
                <w:sz w:val="26"/>
                <w:szCs w:val="26"/>
                <w:lang w:val="ru-RU" w:eastAsia="en-US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657D" w:rsidRPr="0046657D" w:rsidRDefault="0046657D" w:rsidP="0046657D">
            <w:pPr>
              <w:spacing w:after="200" w:line="276" w:lineRule="auto"/>
              <w:ind w:right="206"/>
              <w:rPr>
                <w:sz w:val="26"/>
                <w:szCs w:val="26"/>
                <w:lang w:val="ru-RU" w:eastAsia="en-US"/>
              </w:rPr>
            </w:pPr>
            <w:r w:rsidRPr="0046657D">
              <w:rPr>
                <w:sz w:val="26"/>
                <w:szCs w:val="26"/>
                <w:lang w:val="ru-RU" w:eastAsia="en-US"/>
              </w:rPr>
              <w:t xml:space="preserve">   </w:t>
            </w:r>
            <w:r w:rsidRPr="0046657D">
              <w:rPr>
                <w:sz w:val="26"/>
                <w:szCs w:val="26"/>
                <w:lang w:eastAsia="en-US"/>
              </w:rPr>
              <w:t>202</w:t>
            </w:r>
            <w:r w:rsidRPr="0046657D">
              <w:rPr>
                <w:sz w:val="26"/>
                <w:szCs w:val="26"/>
                <w:lang w:val="ru-RU" w:eastAsia="en-US"/>
              </w:rPr>
              <w:t>8</w:t>
            </w:r>
          </w:p>
        </w:tc>
      </w:tr>
      <w:tr w:rsidR="0046657D" w:rsidRPr="0046657D" w:rsidTr="00F365E0">
        <w:trPr>
          <w:trHeight w:val="763"/>
        </w:trPr>
        <w:tc>
          <w:tcPr>
            <w:tcW w:w="596" w:type="dxa"/>
          </w:tcPr>
          <w:p w:rsidR="0046657D" w:rsidRPr="0046657D" w:rsidRDefault="0046657D" w:rsidP="0046657D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241" w:type="dxa"/>
            <w:tcBorders>
              <w:right w:val="single" w:sz="4" w:space="0" w:color="auto"/>
            </w:tcBorders>
          </w:tcPr>
          <w:p w:rsidR="0046657D" w:rsidRPr="0046657D" w:rsidRDefault="0046657D" w:rsidP="0046657D">
            <w:pPr>
              <w:spacing w:after="200" w:line="322" w:lineRule="exact"/>
              <w:ind w:left="107" w:right="94"/>
              <w:jc w:val="both"/>
              <w:rPr>
                <w:sz w:val="26"/>
                <w:szCs w:val="26"/>
                <w:lang w:val="ru-RU" w:eastAsia="en-US"/>
              </w:rPr>
            </w:pPr>
            <w:r w:rsidRPr="0046657D">
              <w:rPr>
                <w:sz w:val="26"/>
                <w:szCs w:val="26"/>
                <w:lang w:val="ru-RU" w:eastAsia="en-US"/>
              </w:rPr>
              <w:t>Программа</w:t>
            </w:r>
            <w:r w:rsidRPr="0046657D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46657D">
              <w:rPr>
                <w:sz w:val="26"/>
                <w:szCs w:val="26"/>
                <w:lang w:val="ru-RU" w:eastAsia="en-US"/>
              </w:rPr>
              <w:t>«Энергосбережение</w:t>
            </w:r>
            <w:r w:rsidRPr="0046657D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46657D">
              <w:rPr>
                <w:sz w:val="26"/>
                <w:szCs w:val="26"/>
                <w:lang w:val="ru-RU" w:eastAsia="en-US"/>
              </w:rPr>
              <w:t>и</w:t>
            </w:r>
            <w:r w:rsidRPr="0046657D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46657D">
              <w:rPr>
                <w:sz w:val="26"/>
                <w:szCs w:val="26"/>
                <w:lang w:val="ru-RU" w:eastAsia="en-US"/>
              </w:rPr>
              <w:t>повышение</w:t>
            </w:r>
            <w:r w:rsidRPr="0046657D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46657D">
              <w:rPr>
                <w:sz w:val="26"/>
                <w:szCs w:val="26"/>
                <w:lang w:val="ru-RU" w:eastAsia="en-US"/>
              </w:rPr>
              <w:t>энергетической</w:t>
            </w:r>
            <w:r w:rsidRPr="0046657D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46657D">
              <w:rPr>
                <w:sz w:val="26"/>
                <w:szCs w:val="26"/>
                <w:lang w:val="ru-RU" w:eastAsia="en-US"/>
              </w:rPr>
              <w:t>эффективности</w:t>
            </w:r>
            <w:r w:rsidRPr="0046657D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46657D">
              <w:rPr>
                <w:sz w:val="26"/>
                <w:szCs w:val="26"/>
                <w:lang w:val="ru-RU" w:eastAsia="en-US"/>
              </w:rPr>
              <w:t>в</w:t>
            </w:r>
            <w:r w:rsidRPr="0046657D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46657D">
              <w:rPr>
                <w:sz w:val="26"/>
                <w:szCs w:val="26"/>
                <w:lang w:val="ru-RU" w:eastAsia="en-US"/>
              </w:rPr>
              <w:t>Сеченовском</w:t>
            </w:r>
            <w:r w:rsidRPr="0046657D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46657D">
              <w:rPr>
                <w:sz w:val="26"/>
                <w:szCs w:val="26"/>
                <w:lang w:val="ru-RU" w:eastAsia="en-US"/>
              </w:rPr>
              <w:t>муниципальном</w:t>
            </w:r>
            <w:r w:rsidRPr="0046657D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46657D">
              <w:rPr>
                <w:sz w:val="26"/>
                <w:szCs w:val="26"/>
                <w:lang w:val="ru-RU" w:eastAsia="en-US"/>
              </w:rPr>
              <w:t>округе»,</w:t>
            </w:r>
            <w:r w:rsidRPr="0046657D">
              <w:rPr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46657D">
              <w:rPr>
                <w:sz w:val="26"/>
                <w:szCs w:val="26"/>
                <w:lang w:val="ru-RU" w:eastAsia="en-US"/>
              </w:rPr>
              <w:t>всего: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lang w:val="ru-RU" w:eastAsia="en-US"/>
              </w:rPr>
            </w:pPr>
            <w:r w:rsidRPr="0046657D">
              <w:rPr>
                <w:b/>
                <w:lang w:val="ru-RU"/>
              </w:rPr>
              <w:t>11887,9</w:t>
            </w:r>
          </w:p>
        </w:tc>
        <w:tc>
          <w:tcPr>
            <w:tcW w:w="992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lang w:eastAsia="en-US"/>
              </w:rPr>
            </w:pPr>
            <w:r w:rsidRPr="0046657D">
              <w:rPr>
                <w:rFonts w:eastAsia="Calibri"/>
                <w:b/>
                <w:lang w:eastAsia="en-US"/>
              </w:rPr>
              <w:t>15064,2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lang w:eastAsia="en-US"/>
              </w:rPr>
            </w:pPr>
            <w:r w:rsidRPr="0046657D">
              <w:rPr>
                <w:rFonts w:eastAsia="Calibri"/>
                <w:b/>
                <w:lang w:eastAsia="en-US"/>
              </w:rPr>
              <w:t>14969,2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lang w:eastAsia="en-US"/>
              </w:rPr>
            </w:pPr>
            <w:r w:rsidRPr="0046657D">
              <w:rPr>
                <w:rFonts w:eastAsia="Calibri"/>
                <w:b/>
                <w:lang w:eastAsia="en-US"/>
              </w:rPr>
              <w:t>14969,2</w:t>
            </w:r>
          </w:p>
        </w:tc>
      </w:tr>
      <w:tr w:rsidR="0046657D" w:rsidRPr="0046657D" w:rsidTr="00F365E0">
        <w:trPr>
          <w:trHeight w:val="322"/>
        </w:trPr>
        <w:tc>
          <w:tcPr>
            <w:tcW w:w="596" w:type="dxa"/>
          </w:tcPr>
          <w:p w:rsidR="0046657D" w:rsidRPr="0046657D" w:rsidRDefault="0046657D" w:rsidP="0046657D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241" w:type="dxa"/>
          </w:tcPr>
          <w:p w:rsidR="0046657D" w:rsidRPr="0046657D" w:rsidRDefault="0046657D" w:rsidP="0046657D">
            <w:pPr>
              <w:spacing w:after="200" w:line="303" w:lineRule="exact"/>
              <w:ind w:left="107"/>
              <w:rPr>
                <w:sz w:val="26"/>
                <w:szCs w:val="26"/>
                <w:lang w:eastAsia="en-US"/>
              </w:rPr>
            </w:pPr>
            <w:r w:rsidRPr="0046657D">
              <w:rPr>
                <w:sz w:val="26"/>
                <w:szCs w:val="26"/>
                <w:lang w:eastAsia="en-US"/>
              </w:rPr>
              <w:t>Бюджетные</w:t>
            </w:r>
            <w:r w:rsidRPr="0046657D">
              <w:rPr>
                <w:spacing w:val="-7"/>
                <w:sz w:val="26"/>
                <w:szCs w:val="26"/>
                <w:lang w:eastAsia="en-US"/>
              </w:rPr>
              <w:t xml:space="preserve"> </w:t>
            </w:r>
            <w:r w:rsidRPr="0046657D">
              <w:rPr>
                <w:sz w:val="26"/>
                <w:szCs w:val="26"/>
                <w:lang w:eastAsia="en-US"/>
              </w:rPr>
              <w:t>ассигнования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46657D" w:rsidRPr="0046657D" w:rsidTr="00F365E0">
        <w:trPr>
          <w:trHeight w:val="321"/>
        </w:trPr>
        <w:tc>
          <w:tcPr>
            <w:tcW w:w="596" w:type="dxa"/>
          </w:tcPr>
          <w:p w:rsidR="0046657D" w:rsidRPr="0046657D" w:rsidRDefault="0046657D" w:rsidP="0046657D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241" w:type="dxa"/>
          </w:tcPr>
          <w:p w:rsidR="0046657D" w:rsidRPr="0046657D" w:rsidRDefault="0046657D" w:rsidP="0046657D">
            <w:pPr>
              <w:spacing w:after="200" w:line="301" w:lineRule="exact"/>
              <w:ind w:left="107"/>
              <w:rPr>
                <w:sz w:val="26"/>
                <w:szCs w:val="26"/>
                <w:lang w:eastAsia="en-US"/>
              </w:rPr>
            </w:pPr>
            <w:r w:rsidRPr="0046657D">
              <w:rPr>
                <w:sz w:val="26"/>
                <w:szCs w:val="26"/>
                <w:lang w:eastAsia="en-US"/>
              </w:rPr>
              <w:t>-</w:t>
            </w:r>
            <w:r w:rsidRPr="0046657D">
              <w:rPr>
                <w:spacing w:val="-4"/>
                <w:sz w:val="26"/>
                <w:szCs w:val="26"/>
                <w:lang w:eastAsia="en-US"/>
              </w:rPr>
              <w:t xml:space="preserve"> </w:t>
            </w:r>
            <w:r w:rsidRPr="0046657D">
              <w:rPr>
                <w:sz w:val="26"/>
                <w:szCs w:val="26"/>
                <w:lang w:eastAsia="en-US"/>
              </w:rPr>
              <w:t>Бюджет</w:t>
            </w:r>
            <w:r w:rsidRPr="0046657D">
              <w:rPr>
                <w:spacing w:val="-6"/>
                <w:sz w:val="26"/>
                <w:szCs w:val="26"/>
                <w:lang w:eastAsia="en-US"/>
              </w:rPr>
              <w:t xml:space="preserve"> </w:t>
            </w:r>
            <w:r w:rsidRPr="0046657D">
              <w:rPr>
                <w:sz w:val="26"/>
                <w:szCs w:val="26"/>
                <w:lang w:eastAsia="en-US"/>
              </w:rPr>
              <w:t>Сеченовского</w:t>
            </w:r>
            <w:r w:rsidRPr="0046657D">
              <w:rPr>
                <w:spacing w:val="-2"/>
                <w:sz w:val="26"/>
                <w:szCs w:val="26"/>
                <w:lang w:eastAsia="en-US"/>
              </w:rPr>
              <w:t xml:space="preserve"> </w:t>
            </w:r>
            <w:r w:rsidRPr="0046657D">
              <w:rPr>
                <w:sz w:val="26"/>
                <w:szCs w:val="26"/>
                <w:lang w:eastAsia="en-US"/>
              </w:rPr>
              <w:t>муниципального</w:t>
            </w:r>
            <w:r w:rsidRPr="0046657D">
              <w:rPr>
                <w:spacing w:val="-2"/>
                <w:sz w:val="26"/>
                <w:szCs w:val="26"/>
                <w:lang w:eastAsia="en-US"/>
              </w:rPr>
              <w:t xml:space="preserve"> </w:t>
            </w:r>
            <w:r w:rsidRPr="0046657D">
              <w:rPr>
                <w:sz w:val="26"/>
                <w:szCs w:val="26"/>
                <w:lang w:eastAsia="en-US"/>
              </w:rPr>
              <w:t>округа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lang w:eastAsia="en-US"/>
              </w:rPr>
            </w:pPr>
            <w:r w:rsidRPr="0046657D">
              <w:rPr>
                <w:lang w:val="ru-RU"/>
              </w:rPr>
              <w:t>11887,9</w:t>
            </w:r>
          </w:p>
        </w:tc>
        <w:tc>
          <w:tcPr>
            <w:tcW w:w="992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lang w:eastAsia="en-US"/>
              </w:rPr>
            </w:pPr>
            <w:r w:rsidRPr="0046657D">
              <w:rPr>
                <w:rFonts w:eastAsia="Calibri"/>
                <w:lang w:eastAsia="en-US"/>
              </w:rPr>
              <w:t>15064,2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lang w:eastAsia="en-US"/>
              </w:rPr>
            </w:pPr>
            <w:r w:rsidRPr="0046657D">
              <w:rPr>
                <w:rFonts w:eastAsia="Calibri"/>
                <w:lang w:eastAsia="en-US"/>
              </w:rPr>
              <w:t>14969,2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lang w:eastAsia="en-US"/>
              </w:rPr>
            </w:pPr>
            <w:r w:rsidRPr="0046657D">
              <w:rPr>
                <w:rFonts w:eastAsia="Calibri"/>
                <w:lang w:eastAsia="en-US"/>
              </w:rPr>
              <w:t>14969,2</w:t>
            </w:r>
          </w:p>
        </w:tc>
      </w:tr>
      <w:tr w:rsidR="0046657D" w:rsidRPr="0046657D" w:rsidTr="00F365E0">
        <w:trPr>
          <w:trHeight w:val="321"/>
        </w:trPr>
        <w:tc>
          <w:tcPr>
            <w:tcW w:w="596" w:type="dxa"/>
          </w:tcPr>
          <w:p w:rsidR="0046657D" w:rsidRPr="0046657D" w:rsidRDefault="0046657D" w:rsidP="0046657D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241" w:type="dxa"/>
          </w:tcPr>
          <w:p w:rsidR="0046657D" w:rsidRPr="0046657D" w:rsidRDefault="0046657D" w:rsidP="0046657D">
            <w:pPr>
              <w:spacing w:after="200" w:line="301" w:lineRule="exact"/>
              <w:ind w:left="107"/>
              <w:rPr>
                <w:sz w:val="26"/>
                <w:szCs w:val="26"/>
                <w:lang w:eastAsia="en-US"/>
              </w:rPr>
            </w:pPr>
            <w:r w:rsidRPr="0046657D">
              <w:rPr>
                <w:sz w:val="26"/>
                <w:szCs w:val="26"/>
                <w:lang w:eastAsia="en-US"/>
              </w:rPr>
              <w:t>-</w:t>
            </w:r>
            <w:r w:rsidRPr="0046657D">
              <w:rPr>
                <w:spacing w:val="-4"/>
                <w:sz w:val="26"/>
                <w:szCs w:val="26"/>
                <w:lang w:eastAsia="en-US"/>
              </w:rPr>
              <w:t xml:space="preserve"> </w:t>
            </w:r>
            <w:r w:rsidRPr="0046657D">
              <w:rPr>
                <w:sz w:val="26"/>
                <w:szCs w:val="26"/>
                <w:lang w:eastAsia="en-US"/>
              </w:rPr>
              <w:t>Внебюджетные</w:t>
            </w:r>
            <w:r w:rsidRPr="0046657D">
              <w:rPr>
                <w:spacing w:val="-2"/>
                <w:sz w:val="26"/>
                <w:szCs w:val="26"/>
                <w:lang w:eastAsia="en-US"/>
              </w:rPr>
              <w:t xml:space="preserve"> </w:t>
            </w:r>
            <w:r w:rsidRPr="0046657D">
              <w:rPr>
                <w:sz w:val="26"/>
                <w:szCs w:val="26"/>
                <w:lang w:eastAsia="en-US"/>
              </w:rPr>
              <w:t>источники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vAlign w:val="bottom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46657D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46657D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bottom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46657D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bottom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6"/>
                <w:szCs w:val="26"/>
                <w:lang w:val="ru-RU" w:eastAsia="en-US"/>
              </w:rPr>
            </w:pPr>
            <w:r w:rsidRPr="0046657D">
              <w:rPr>
                <w:rFonts w:eastAsia="Calibri"/>
                <w:bCs/>
                <w:color w:val="000000"/>
                <w:sz w:val="26"/>
                <w:szCs w:val="26"/>
                <w:lang w:val="ru-RU" w:eastAsia="en-US"/>
              </w:rPr>
              <w:t>0</w:t>
            </w:r>
          </w:p>
        </w:tc>
      </w:tr>
      <w:tr w:rsidR="0046657D" w:rsidRPr="0046657D" w:rsidTr="00F365E0">
        <w:trPr>
          <w:trHeight w:val="323"/>
        </w:trPr>
        <w:tc>
          <w:tcPr>
            <w:tcW w:w="596" w:type="dxa"/>
          </w:tcPr>
          <w:p w:rsidR="0046657D" w:rsidRPr="0046657D" w:rsidRDefault="0046657D" w:rsidP="0046657D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5241" w:type="dxa"/>
          </w:tcPr>
          <w:p w:rsidR="0046657D" w:rsidRPr="0046657D" w:rsidRDefault="0046657D" w:rsidP="0046657D">
            <w:pPr>
              <w:spacing w:after="200" w:line="304" w:lineRule="exact"/>
              <w:ind w:left="107"/>
              <w:rPr>
                <w:sz w:val="26"/>
                <w:szCs w:val="26"/>
                <w:lang w:eastAsia="en-US"/>
              </w:rPr>
            </w:pPr>
            <w:r w:rsidRPr="0046657D">
              <w:rPr>
                <w:sz w:val="26"/>
                <w:szCs w:val="26"/>
                <w:lang w:eastAsia="en-US"/>
              </w:rPr>
              <w:t>Подпрограммы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6657D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6657D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6657D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sz w:val="26"/>
                <w:szCs w:val="26"/>
                <w:lang w:val="ru-RU" w:eastAsia="en-US"/>
              </w:rPr>
            </w:pPr>
            <w:r w:rsidRPr="0046657D">
              <w:rPr>
                <w:sz w:val="26"/>
                <w:szCs w:val="26"/>
                <w:lang w:val="ru-RU" w:eastAsia="en-US"/>
              </w:rPr>
              <w:t>0</w:t>
            </w:r>
          </w:p>
        </w:tc>
      </w:tr>
      <w:tr w:rsidR="0046657D" w:rsidRPr="0046657D" w:rsidTr="00F365E0">
        <w:trPr>
          <w:trHeight w:val="321"/>
        </w:trPr>
        <w:tc>
          <w:tcPr>
            <w:tcW w:w="596" w:type="dxa"/>
          </w:tcPr>
          <w:p w:rsidR="0046657D" w:rsidRPr="0046657D" w:rsidRDefault="0046657D" w:rsidP="0046657D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46657D">
              <w:rPr>
                <w:rFonts w:ascii="Calibri" w:eastAsia="Calibri" w:hAnsi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5241" w:type="dxa"/>
          </w:tcPr>
          <w:p w:rsidR="0046657D" w:rsidRPr="0046657D" w:rsidRDefault="0046657D" w:rsidP="0046657D">
            <w:pPr>
              <w:spacing w:after="200" w:line="301" w:lineRule="exact"/>
              <w:ind w:left="107"/>
              <w:rPr>
                <w:sz w:val="26"/>
                <w:szCs w:val="26"/>
                <w:lang w:val="ru-RU" w:eastAsia="en-US"/>
              </w:rPr>
            </w:pPr>
            <w:r w:rsidRPr="0046657D">
              <w:rPr>
                <w:rFonts w:eastAsia="Calibri"/>
                <w:sz w:val="26"/>
                <w:szCs w:val="26"/>
                <w:lang w:val="ru-RU" w:eastAsia="en-US"/>
              </w:rPr>
              <w:t>Подпрограмма 1 «Энергосбережение и повышение энергетической эффективности в Сеченовском муниципальном округе Нижегородской области»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lang w:eastAsia="en-US"/>
              </w:rPr>
            </w:pPr>
            <w:r w:rsidRPr="0046657D">
              <w:rPr>
                <w:b/>
                <w:lang w:val="ru-RU"/>
              </w:rPr>
              <w:t>11887,9</w:t>
            </w:r>
          </w:p>
        </w:tc>
        <w:tc>
          <w:tcPr>
            <w:tcW w:w="992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lang w:eastAsia="en-US"/>
              </w:rPr>
            </w:pPr>
            <w:r w:rsidRPr="0046657D">
              <w:rPr>
                <w:rFonts w:eastAsia="Calibri"/>
                <w:b/>
                <w:lang w:eastAsia="en-US"/>
              </w:rPr>
              <w:t>15064,2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lang w:eastAsia="en-US"/>
              </w:rPr>
            </w:pPr>
            <w:r w:rsidRPr="0046657D">
              <w:rPr>
                <w:rFonts w:eastAsia="Calibri"/>
                <w:b/>
                <w:lang w:eastAsia="en-US"/>
              </w:rPr>
              <w:t>14969,2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lang w:eastAsia="en-US"/>
              </w:rPr>
            </w:pPr>
            <w:r w:rsidRPr="0046657D">
              <w:rPr>
                <w:rFonts w:eastAsia="Calibri"/>
                <w:b/>
                <w:lang w:eastAsia="en-US"/>
              </w:rPr>
              <w:t>14969,2</w:t>
            </w:r>
          </w:p>
        </w:tc>
      </w:tr>
      <w:tr w:rsidR="0046657D" w:rsidRPr="0046657D" w:rsidTr="00F365E0">
        <w:trPr>
          <w:trHeight w:val="321"/>
        </w:trPr>
        <w:tc>
          <w:tcPr>
            <w:tcW w:w="596" w:type="dxa"/>
          </w:tcPr>
          <w:p w:rsidR="0046657D" w:rsidRPr="0046657D" w:rsidRDefault="0046657D" w:rsidP="0046657D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5241" w:type="dxa"/>
          </w:tcPr>
          <w:p w:rsidR="0046657D" w:rsidRPr="0046657D" w:rsidRDefault="0046657D" w:rsidP="0046657D">
            <w:pPr>
              <w:spacing w:after="200" w:line="301" w:lineRule="exact"/>
              <w:ind w:left="107"/>
              <w:rPr>
                <w:sz w:val="26"/>
                <w:szCs w:val="26"/>
                <w:lang w:eastAsia="en-US"/>
              </w:rPr>
            </w:pPr>
            <w:r w:rsidRPr="0046657D">
              <w:rPr>
                <w:sz w:val="26"/>
                <w:szCs w:val="26"/>
                <w:lang w:eastAsia="en-US"/>
              </w:rPr>
              <w:t>Бюджетные</w:t>
            </w:r>
            <w:r w:rsidRPr="0046657D">
              <w:rPr>
                <w:spacing w:val="-7"/>
                <w:sz w:val="26"/>
                <w:szCs w:val="26"/>
                <w:lang w:eastAsia="en-US"/>
              </w:rPr>
              <w:t xml:space="preserve"> </w:t>
            </w:r>
            <w:r w:rsidRPr="0046657D">
              <w:rPr>
                <w:sz w:val="26"/>
                <w:szCs w:val="26"/>
                <w:lang w:eastAsia="en-US"/>
              </w:rPr>
              <w:t>ассигнования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46657D" w:rsidRPr="0046657D" w:rsidRDefault="0046657D" w:rsidP="0046657D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</w:tcPr>
          <w:p w:rsidR="0046657D" w:rsidRPr="0046657D" w:rsidRDefault="0046657D" w:rsidP="0046657D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6657D" w:rsidRPr="0046657D" w:rsidRDefault="0046657D" w:rsidP="0046657D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6657D" w:rsidRPr="0046657D" w:rsidRDefault="0046657D" w:rsidP="0046657D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46657D" w:rsidRPr="0046657D" w:rsidTr="00F365E0">
        <w:trPr>
          <w:trHeight w:val="323"/>
        </w:trPr>
        <w:tc>
          <w:tcPr>
            <w:tcW w:w="596" w:type="dxa"/>
          </w:tcPr>
          <w:p w:rsidR="0046657D" w:rsidRPr="0046657D" w:rsidRDefault="0046657D" w:rsidP="0046657D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5241" w:type="dxa"/>
          </w:tcPr>
          <w:p w:rsidR="0046657D" w:rsidRPr="0046657D" w:rsidRDefault="0046657D" w:rsidP="0046657D">
            <w:pPr>
              <w:spacing w:after="200" w:line="304" w:lineRule="exact"/>
              <w:ind w:left="107"/>
              <w:rPr>
                <w:sz w:val="26"/>
                <w:szCs w:val="26"/>
                <w:lang w:eastAsia="en-US"/>
              </w:rPr>
            </w:pPr>
            <w:r w:rsidRPr="0046657D">
              <w:rPr>
                <w:sz w:val="26"/>
                <w:szCs w:val="26"/>
                <w:lang w:eastAsia="en-US"/>
              </w:rPr>
              <w:t>-</w:t>
            </w:r>
            <w:r w:rsidRPr="0046657D">
              <w:rPr>
                <w:spacing w:val="-5"/>
                <w:sz w:val="26"/>
                <w:szCs w:val="26"/>
                <w:lang w:eastAsia="en-US"/>
              </w:rPr>
              <w:t xml:space="preserve"> </w:t>
            </w:r>
            <w:r w:rsidRPr="0046657D">
              <w:rPr>
                <w:sz w:val="26"/>
                <w:szCs w:val="26"/>
                <w:lang w:eastAsia="en-US"/>
              </w:rPr>
              <w:t>Бюджет</w:t>
            </w:r>
            <w:r w:rsidRPr="0046657D">
              <w:rPr>
                <w:spacing w:val="-6"/>
                <w:sz w:val="26"/>
                <w:szCs w:val="26"/>
                <w:lang w:eastAsia="en-US"/>
              </w:rPr>
              <w:t xml:space="preserve"> </w:t>
            </w:r>
            <w:r w:rsidRPr="0046657D">
              <w:rPr>
                <w:sz w:val="26"/>
                <w:szCs w:val="26"/>
                <w:lang w:eastAsia="en-US"/>
              </w:rPr>
              <w:t xml:space="preserve">Сеченовского </w:t>
            </w:r>
            <w:r w:rsidRPr="0046657D">
              <w:rPr>
                <w:spacing w:val="-2"/>
                <w:sz w:val="26"/>
                <w:szCs w:val="26"/>
                <w:lang w:eastAsia="en-US"/>
              </w:rPr>
              <w:t xml:space="preserve"> </w:t>
            </w:r>
            <w:r w:rsidRPr="0046657D">
              <w:rPr>
                <w:sz w:val="26"/>
                <w:szCs w:val="26"/>
                <w:lang w:eastAsia="en-US"/>
              </w:rPr>
              <w:t>муниципального</w:t>
            </w:r>
            <w:r w:rsidRPr="0046657D">
              <w:rPr>
                <w:spacing w:val="-2"/>
                <w:sz w:val="26"/>
                <w:szCs w:val="26"/>
                <w:lang w:eastAsia="en-US"/>
              </w:rPr>
              <w:t xml:space="preserve"> </w:t>
            </w:r>
            <w:r w:rsidRPr="0046657D">
              <w:rPr>
                <w:sz w:val="26"/>
                <w:szCs w:val="26"/>
                <w:lang w:eastAsia="en-US"/>
              </w:rPr>
              <w:t>округа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lang w:eastAsia="en-US"/>
              </w:rPr>
            </w:pPr>
            <w:r w:rsidRPr="0046657D">
              <w:rPr>
                <w:lang w:val="ru-RU"/>
              </w:rPr>
              <w:t>11887,9</w:t>
            </w:r>
          </w:p>
        </w:tc>
        <w:tc>
          <w:tcPr>
            <w:tcW w:w="992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lang w:eastAsia="en-US"/>
              </w:rPr>
            </w:pPr>
            <w:r w:rsidRPr="0046657D">
              <w:rPr>
                <w:rFonts w:eastAsia="Calibri"/>
                <w:lang w:eastAsia="en-US"/>
              </w:rPr>
              <w:t>15064,2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lang w:eastAsia="en-US"/>
              </w:rPr>
            </w:pPr>
            <w:r w:rsidRPr="0046657D">
              <w:rPr>
                <w:rFonts w:eastAsia="Calibri"/>
                <w:lang w:eastAsia="en-US"/>
              </w:rPr>
              <w:t>14969,2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lang w:eastAsia="en-US"/>
              </w:rPr>
            </w:pPr>
            <w:r w:rsidRPr="0046657D">
              <w:rPr>
                <w:rFonts w:eastAsia="Calibri"/>
                <w:lang w:eastAsia="en-US"/>
              </w:rPr>
              <w:t>14969,2</w:t>
            </w:r>
          </w:p>
        </w:tc>
      </w:tr>
      <w:tr w:rsidR="0046657D" w:rsidRPr="0046657D" w:rsidTr="00F365E0">
        <w:trPr>
          <w:trHeight w:val="186"/>
        </w:trPr>
        <w:tc>
          <w:tcPr>
            <w:tcW w:w="596" w:type="dxa"/>
            <w:tcBorders>
              <w:bottom w:val="single" w:sz="4" w:space="0" w:color="auto"/>
            </w:tcBorders>
          </w:tcPr>
          <w:p w:rsidR="0046657D" w:rsidRPr="0046657D" w:rsidRDefault="0046657D" w:rsidP="0046657D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5241" w:type="dxa"/>
            <w:tcBorders>
              <w:bottom w:val="single" w:sz="4" w:space="0" w:color="auto"/>
            </w:tcBorders>
          </w:tcPr>
          <w:p w:rsidR="0046657D" w:rsidRPr="0046657D" w:rsidRDefault="0046657D" w:rsidP="0046657D">
            <w:pPr>
              <w:spacing w:after="200" w:line="301" w:lineRule="exact"/>
              <w:ind w:left="107"/>
              <w:rPr>
                <w:sz w:val="26"/>
                <w:szCs w:val="26"/>
                <w:lang w:eastAsia="en-US"/>
              </w:rPr>
            </w:pPr>
            <w:r w:rsidRPr="0046657D">
              <w:rPr>
                <w:sz w:val="26"/>
                <w:szCs w:val="26"/>
                <w:lang w:eastAsia="en-US"/>
              </w:rPr>
              <w:t>-</w:t>
            </w:r>
            <w:r w:rsidRPr="0046657D">
              <w:rPr>
                <w:spacing w:val="-4"/>
                <w:sz w:val="26"/>
                <w:szCs w:val="26"/>
                <w:lang w:eastAsia="en-US"/>
              </w:rPr>
              <w:t xml:space="preserve"> </w:t>
            </w:r>
            <w:r w:rsidRPr="0046657D">
              <w:rPr>
                <w:sz w:val="26"/>
                <w:szCs w:val="26"/>
                <w:lang w:eastAsia="en-US"/>
              </w:rPr>
              <w:t>Внебюджетные</w:t>
            </w:r>
            <w:r w:rsidRPr="0046657D">
              <w:rPr>
                <w:spacing w:val="-2"/>
                <w:sz w:val="26"/>
                <w:szCs w:val="26"/>
                <w:lang w:eastAsia="en-US"/>
              </w:rPr>
              <w:t xml:space="preserve"> </w:t>
            </w:r>
            <w:r w:rsidRPr="0046657D">
              <w:rPr>
                <w:sz w:val="26"/>
                <w:szCs w:val="26"/>
                <w:lang w:eastAsia="en-US"/>
              </w:rPr>
              <w:t>источники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46657D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46657D">
              <w:rPr>
                <w:rFonts w:eastAsia="Calibri"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46657D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6"/>
                <w:szCs w:val="26"/>
                <w:lang w:val="ru-RU" w:eastAsia="en-US"/>
              </w:rPr>
            </w:pPr>
            <w:r w:rsidRPr="0046657D">
              <w:rPr>
                <w:rFonts w:eastAsia="Calibri"/>
                <w:bCs/>
                <w:color w:val="000000"/>
                <w:sz w:val="26"/>
                <w:szCs w:val="26"/>
                <w:lang w:val="ru-RU" w:eastAsia="en-US"/>
              </w:rPr>
              <w:t>0</w:t>
            </w:r>
          </w:p>
        </w:tc>
      </w:tr>
      <w:tr w:rsidR="0046657D" w:rsidRPr="0046657D" w:rsidTr="00F365E0">
        <w:trPr>
          <w:trHeight w:val="118"/>
        </w:trPr>
        <w:tc>
          <w:tcPr>
            <w:tcW w:w="596" w:type="dxa"/>
            <w:tcBorders>
              <w:top w:val="single" w:sz="4" w:space="0" w:color="auto"/>
            </w:tcBorders>
          </w:tcPr>
          <w:p w:rsidR="0046657D" w:rsidRPr="0046657D" w:rsidRDefault="0046657D" w:rsidP="0046657D">
            <w:pPr>
              <w:spacing w:after="200"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46657D">
              <w:rPr>
                <w:rFonts w:ascii="Calibri" w:eastAsia="Calibri" w:hAnsi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5241" w:type="dxa"/>
            <w:tcBorders>
              <w:top w:val="single" w:sz="4" w:space="0" w:color="auto"/>
            </w:tcBorders>
          </w:tcPr>
          <w:p w:rsidR="0046657D" w:rsidRPr="0046657D" w:rsidRDefault="0046657D" w:rsidP="0046657D">
            <w:pPr>
              <w:spacing w:after="200" w:line="301" w:lineRule="exact"/>
              <w:ind w:left="107"/>
              <w:rPr>
                <w:sz w:val="26"/>
                <w:szCs w:val="26"/>
                <w:lang w:val="ru-RU" w:eastAsia="en-US"/>
              </w:rPr>
            </w:pPr>
            <w:r w:rsidRPr="0046657D">
              <w:rPr>
                <w:rFonts w:eastAsia="Calibri"/>
                <w:sz w:val="26"/>
                <w:szCs w:val="26"/>
                <w:lang w:val="ru-RU" w:eastAsia="en-US"/>
              </w:rPr>
              <w:t>Подпрограмма 2 «Обеспечение реализации муниципальной программы «Энергоэффективность и развитие энергетики в  Сеченовском муниципальном округе Нижегородской области»»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6657D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6657D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6657D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sz w:val="26"/>
                <w:szCs w:val="26"/>
                <w:lang w:val="ru-RU" w:eastAsia="en-US"/>
              </w:rPr>
            </w:pPr>
            <w:r w:rsidRPr="0046657D">
              <w:rPr>
                <w:sz w:val="26"/>
                <w:szCs w:val="26"/>
                <w:lang w:val="ru-RU" w:eastAsia="en-US"/>
              </w:rPr>
              <w:t>0</w:t>
            </w:r>
          </w:p>
        </w:tc>
      </w:tr>
    </w:tbl>
    <w:p w:rsidR="0046657D" w:rsidRPr="0046657D" w:rsidRDefault="0046657D" w:rsidP="0046657D">
      <w:pPr>
        <w:widowControl w:val="0"/>
        <w:autoSpaceDE w:val="0"/>
        <w:autoSpaceDN w:val="0"/>
        <w:spacing w:line="322" w:lineRule="exact"/>
        <w:ind w:left="821"/>
        <w:rPr>
          <w:sz w:val="28"/>
          <w:szCs w:val="28"/>
          <w:lang w:eastAsia="en-US"/>
        </w:rPr>
      </w:pPr>
      <w:r w:rsidRPr="0046657D">
        <w:rPr>
          <w:sz w:val="28"/>
          <w:szCs w:val="28"/>
          <w:lang w:eastAsia="en-US"/>
        </w:rPr>
        <w:t>Примечание:</w:t>
      </w:r>
    </w:p>
    <w:p w:rsidR="0046657D" w:rsidRPr="0046657D" w:rsidRDefault="0046657D" w:rsidP="0046657D">
      <w:pPr>
        <w:widowControl w:val="0"/>
        <w:autoSpaceDE w:val="0"/>
        <w:autoSpaceDN w:val="0"/>
        <w:spacing w:line="322" w:lineRule="exact"/>
        <w:jc w:val="both"/>
        <w:rPr>
          <w:sz w:val="28"/>
          <w:szCs w:val="28"/>
          <w:lang w:eastAsia="en-US"/>
        </w:rPr>
      </w:pPr>
      <w:r w:rsidRPr="0046657D">
        <w:rPr>
          <w:sz w:val="28"/>
          <w:szCs w:val="28"/>
          <w:lang w:eastAsia="en-US"/>
        </w:rPr>
        <w:t xml:space="preserve">Реализация Программы предусматривает привлечение софинансирования за </w:t>
      </w:r>
      <w:r w:rsidRPr="0046657D">
        <w:rPr>
          <w:spacing w:val="-67"/>
          <w:sz w:val="28"/>
          <w:szCs w:val="28"/>
          <w:lang w:eastAsia="en-US"/>
        </w:rPr>
        <w:t xml:space="preserve"> </w:t>
      </w:r>
      <w:r w:rsidRPr="0046657D">
        <w:rPr>
          <w:sz w:val="28"/>
          <w:szCs w:val="28"/>
          <w:lang w:eastAsia="en-US"/>
        </w:rPr>
        <w:t>счет</w:t>
      </w:r>
      <w:r w:rsidRPr="0046657D">
        <w:rPr>
          <w:spacing w:val="1"/>
          <w:sz w:val="28"/>
          <w:szCs w:val="28"/>
          <w:lang w:eastAsia="en-US"/>
        </w:rPr>
        <w:t xml:space="preserve"> </w:t>
      </w:r>
      <w:r w:rsidRPr="0046657D">
        <w:rPr>
          <w:sz w:val="28"/>
          <w:szCs w:val="28"/>
          <w:lang w:eastAsia="en-US"/>
        </w:rPr>
        <w:t>средств</w:t>
      </w:r>
      <w:r w:rsidRPr="0046657D">
        <w:rPr>
          <w:spacing w:val="1"/>
          <w:sz w:val="28"/>
          <w:szCs w:val="28"/>
          <w:lang w:eastAsia="en-US"/>
        </w:rPr>
        <w:t xml:space="preserve"> </w:t>
      </w:r>
      <w:r w:rsidRPr="0046657D">
        <w:rPr>
          <w:sz w:val="28"/>
          <w:szCs w:val="28"/>
          <w:lang w:eastAsia="en-US"/>
        </w:rPr>
        <w:t>федерального,</w:t>
      </w:r>
      <w:r w:rsidRPr="0046657D">
        <w:rPr>
          <w:spacing w:val="1"/>
          <w:sz w:val="28"/>
          <w:szCs w:val="28"/>
          <w:lang w:eastAsia="en-US"/>
        </w:rPr>
        <w:t xml:space="preserve"> </w:t>
      </w:r>
      <w:r w:rsidRPr="0046657D">
        <w:rPr>
          <w:sz w:val="28"/>
          <w:szCs w:val="28"/>
          <w:lang w:eastAsia="en-US"/>
        </w:rPr>
        <w:t>областного</w:t>
      </w:r>
      <w:r w:rsidRPr="0046657D">
        <w:rPr>
          <w:spacing w:val="1"/>
          <w:sz w:val="28"/>
          <w:szCs w:val="28"/>
          <w:lang w:eastAsia="en-US"/>
        </w:rPr>
        <w:t xml:space="preserve"> </w:t>
      </w:r>
      <w:r w:rsidRPr="0046657D">
        <w:rPr>
          <w:sz w:val="28"/>
          <w:szCs w:val="28"/>
          <w:lang w:eastAsia="en-US"/>
        </w:rPr>
        <w:t>бюджетов</w:t>
      </w:r>
      <w:r w:rsidRPr="0046657D">
        <w:rPr>
          <w:spacing w:val="1"/>
          <w:sz w:val="28"/>
          <w:szCs w:val="28"/>
          <w:lang w:eastAsia="en-US"/>
        </w:rPr>
        <w:t xml:space="preserve"> </w:t>
      </w:r>
      <w:r w:rsidRPr="0046657D">
        <w:rPr>
          <w:sz w:val="28"/>
          <w:szCs w:val="28"/>
          <w:lang w:eastAsia="en-US"/>
        </w:rPr>
        <w:t>и</w:t>
      </w:r>
      <w:r w:rsidRPr="0046657D">
        <w:rPr>
          <w:spacing w:val="1"/>
          <w:sz w:val="28"/>
          <w:szCs w:val="28"/>
          <w:lang w:eastAsia="en-US"/>
        </w:rPr>
        <w:t xml:space="preserve"> </w:t>
      </w:r>
      <w:r w:rsidRPr="0046657D">
        <w:rPr>
          <w:sz w:val="28"/>
          <w:szCs w:val="28"/>
          <w:lang w:eastAsia="en-US"/>
        </w:rPr>
        <w:t>бюджета</w:t>
      </w:r>
      <w:r w:rsidRPr="0046657D">
        <w:rPr>
          <w:spacing w:val="1"/>
          <w:sz w:val="28"/>
          <w:szCs w:val="28"/>
          <w:lang w:eastAsia="en-US"/>
        </w:rPr>
        <w:t xml:space="preserve"> </w:t>
      </w:r>
      <w:r w:rsidRPr="0046657D">
        <w:rPr>
          <w:sz w:val="28"/>
          <w:szCs w:val="28"/>
          <w:lang w:eastAsia="en-US"/>
        </w:rPr>
        <w:t>Сеченовского</w:t>
      </w:r>
      <w:r w:rsidRPr="0046657D">
        <w:rPr>
          <w:spacing w:val="1"/>
          <w:sz w:val="28"/>
          <w:szCs w:val="28"/>
          <w:lang w:eastAsia="en-US"/>
        </w:rPr>
        <w:t xml:space="preserve"> </w:t>
      </w:r>
      <w:r w:rsidRPr="0046657D">
        <w:rPr>
          <w:sz w:val="28"/>
          <w:szCs w:val="28"/>
          <w:lang w:eastAsia="en-US"/>
        </w:rPr>
        <w:t>муниципального</w:t>
      </w:r>
      <w:r w:rsidRPr="0046657D">
        <w:rPr>
          <w:spacing w:val="1"/>
          <w:sz w:val="28"/>
          <w:szCs w:val="28"/>
          <w:lang w:eastAsia="en-US"/>
        </w:rPr>
        <w:t xml:space="preserve"> </w:t>
      </w:r>
      <w:r w:rsidRPr="0046657D">
        <w:rPr>
          <w:sz w:val="28"/>
          <w:szCs w:val="28"/>
          <w:lang w:eastAsia="en-US"/>
        </w:rPr>
        <w:t>округа,</w:t>
      </w:r>
      <w:r w:rsidRPr="0046657D">
        <w:rPr>
          <w:spacing w:val="1"/>
          <w:sz w:val="28"/>
          <w:szCs w:val="28"/>
          <w:lang w:eastAsia="en-US"/>
        </w:rPr>
        <w:t xml:space="preserve"> </w:t>
      </w:r>
      <w:r w:rsidRPr="0046657D">
        <w:rPr>
          <w:sz w:val="28"/>
          <w:szCs w:val="28"/>
          <w:lang w:eastAsia="en-US"/>
        </w:rPr>
        <w:t>объем</w:t>
      </w:r>
      <w:r w:rsidRPr="0046657D">
        <w:rPr>
          <w:spacing w:val="1"/>
          <w:sz w:val="28"/>
          <w:szCs w:val="28"/>
          <w:lang w:eastAsia="en-US"/>
        </w:rPr>
        <w:t xml:space="preserve"> </w:t>
      </w:r>
      <w:r w:rsidRPr="0046657D">
        <w:rPr>
          <w:sz w:val="28"/>
          <w:szCs w:val="28"/>
          <w:lang w:eastAsia="en-US"/>
        </w:rPr>
        <w:t>бюджетных</w:t>
      </w:r>
      <w:r w:rsidRPr="0046657D">
        <w:rPr>
          <w:spacing w:val="1"/>
          <w:sz w:val="28"/>
          <w:szCs w:val="28"/>
          <w:lang w:eastAsia="en-US"/>
        </w:rPr>
        <w:t xml:space="preserve"> </w:t>
      </w:r>
      <w:r w:rsidRPr="0046657D">
        <w:rPr>
          <w:sz w:val="28"/>
          <w:szCs w:val="28"/>
          <w:lang w:eastAsia="en-US"/>
        </w:rPr>
        <w:t>ассигнований</w:t>
      </w:r>
      <w:r w:rsidRPr="0046657D">
        <w:rPr>
          <w:spacing w:val="1"/>
          <w:sz w:val="28"/>
          <w:szCs w:val="28"/>
          <w:lang w:eastAsia="en-US"/>
        </w:rPr>
        <w:t xml:space="preserve"> </w:t>
      </w:r>
      <w:r w:rsidRPr="0046657D">
        <w:rPr>
          <w:sz w:val="28"/>
          <w:szCs w:val="28"/>
          <w:lang w:eastAsia="en-US"/>
        </w:rPr>
        <w:t>которых</w:t>
      </w:r>
      <w:r w:rsidRPr="0046657D">
        <w:rPr>
          <w:spacing w:val="1"/>
          <w:sz w:val="28"/>
          <w:szCs w:val="28"/>
          <w:lang w:eastAsia="en-US"/>
        </w:rPr>
        <w:t xml:space="preserve"> </w:t>
      </w:r>
      <w:r w:rsidRPr="0046657D">
        <w:rPr>
          <w:sz w:val="28"/>
          <w:szCs w:val="28"/>
          <w:lang w:eastAsia="en-US"/>
        </w:rPr>
        <w:t>будет</w:t>
      </w:r>
      <w:r w:rsidRPr="0046657D">
        <w:rPr>
          <w:spacing w:val="1"/>
          <w:sz w:val="28"/>
          <w:szCs w:val="28"/>
          <w:lang w:eastAsia="en-US"/>
        </w:rPr>
        <w:t xml:space="preserve"> </w:t>
      </w:r>
      <w:r w:rsidRPr="0046657D">
        <w:rPr>
          <w:sz w:val="28"/>
          <w:szCs w:val="28"/>
          <w:lang w:eastAsia="en-US"/>
        </w:rPr>
        <w:t>уточняться</w:t>
      </w:r>
      <w:r w:rsidRPr="0046657D">
        <w:rPr>
          <w:spacing w:val="1"/>
          <w:sz w:val="28"/>
          <w:szCs w:val="28"/>
          <w:lang w:eastAsia="en-US"/>
        </w:rPr>
        <w:t xml:space="preserve"> </w:t>
      </w:r>
      <w:r w:rsidRPr="0046657D">
        <w:rPr>
          <w:sz w:val="28"/>
          <w:szCs w:val="28"/>
          <w:lang w:eastAsia="en-US"/>
        </w:rPr>
        <w:t>после</w:t>
      </w:r>
      <w:r w:rsidRPr="0046657D">
        <w:rPr>
          <w:spacing w:val="1"/>
          <w:sz w:val="28"/>
          <w:szCs w:val="28"/>
          <w:lang w:eastAsia="en-US"/>
        </w:rPr>
        <w:t xml:space="preserve"> </w:t>
      </w:r>
      <w:r w:rsidRPr="0046657D">
        <w:rPr>
          <w:sz w:val="28"/>
          <w:szCs w:val="28"/>
          <w:lang w:eastAsia="en-US"/>
        </w:rPr>
        <w:t>подведения</w:t>
      </w:r>
      <w:r w:rsidRPr="0046657D">
        <w:rPr>
          <w:spacing w:val="1"/>
          <w:sz w:val="28"/>
          <w:szCs w:val="28"/>
          <w:lang w:eastAsia="en-US"/>
        </w:rPr>
        <w:t xml:space="preserve"> </w:t>
      </w:r>
      <w:r w:rsidRPr="0046657D">
        <w:rPr>
          <w:sz w:val="28"/>
          <w:szCs w:val="28"/>
          <w:lang w:eastAsia="en-US"/>
        </w:rPr>
        <w:t>результатов</w:t>
      </w:r>
      <w:r w:rsidRPr="0046657D">
        <w:rPr>
          <w:spacing w:val="1"/>
          <w:sz w:val="28"/>
          <w:szCs w:val="28"/>
          <w:lang w:eastAsia="en-US"/>
        </w:rPr>
        <w:t xml:space="preserve"> </w:t>
      </w:r>
      <w:r w:rsidRPr="0046657D">
        <w:rPr>
          <w:sz w:val="28"/>
          <w:szCs w:val="28"/>
          <w:lang w:eastAsia="en-US"/>
        </w:rPr>
        <w:t>ежегодно</w:t>
      </w:r>
      <w:r w:rsidRPr="0046657D">
        <w:rPr>
          <w:spacing w:val="1"/>
          <w:sz w:val="28"/>
          <w:szCs w:val="28"/>
          <w:lang w:eastAsia="en-US"/>
        </w:rPr>
        <w:t xml:space="preserve"> </w:t>
      </w:r>
      <w:r w:rsidRPr="0046657D">
        <w:rPr>
          <w:sz w:val="28"/>
          <w:szCs w:val="28"/>
          <w:lang w:eastAsia="en-US"/>
        </w:rPr>
        <w:t>проводимого</w:t>
      </w:r>
      <w:r w:rsidRPr="0046657D">
        <w:rPr>
          <w:spacing w:val="1"/>
          <w:sz w:val="28"/>
          <w:szCs w:val="28"/>
          <w:lang w:eastAsia="en-US"/>
        </w:rPr>
        <w:t xml:space="preserve"> </w:t>
      </w:r>
      <w:r w:rsidRPr="0046657D">
        <w:rPr>
          <w:sz w:val="28"/>
          <w:szCs w:val="28"/>
          <w:lang w:eastAsia="en-US"/>
        </w:rPr>
        <w:t>конкурсного</w:t>
      </w:r>
      <w:r w:rsidRPr="0046657D">
        <w:rPr>
          <w:spacing w:val="-67"/>
          <w:sz w:val="28"/>
          <w:szCs w:val="28"/>
          <w:lang w:eastAsia="en-US"/>
        </w:rPr>
        <w:t xml:space="preserve"> </w:t>
      </w:r>
      <w:r w:rsidRPr="0046657D">
        <w:rPr>
          <w:sz w:val="28"/>
          <w:szCs w:val="28"/>
          <w:lang w:eastAsia="en-US"/>
        </w:rPr>
        <w:t>отбора</w:t>
      </w:r>
      <w:r w:rsidRPr="0046657D">
        <w:rPr>
          <w:spacing w:val="23"/>
          <w:sz w:val="28"/>
          <w:szCs w:val="28"/>
          <w:lang w:eastAsia="en-US"/>
        </w:rPr>
        <w:t xml:space="preserve"> </w:t>
      </w:r>
      <w:r w:rsidRPr="0046657D">
        <w:rPr>
          <w:sz w:val="28"/>
          <w:szCs w:val="28"/>
          <w:lang w:eastAsia="en-US"/>
        </w:rPr>
        <w:t>субъекта</w:t>
      </w:r>
      <w:r w:rsidRPr="0046657D">
        <w:rPr>
          <w:spacing w:val="23"/>
          <w:sz w:val="28"/>
          <w:szCs w:val="28"/>
          <w:lang w:eastAsia="en-US"/>
        </w:rPr>
        <w:t xml:space="preserve"> </w:t>
      </w:r>
      <w:r w:rsidRPr="0046657D">
        <w:rPr>
          <w:sz w:val="28"/>
          <w:szCs w:val="28"/>
          <w:lang w:eastAsia="en-US"/>
        </w:rPr>
        <w:t>Российской</w:t>
      </w:r>
      <w:r w:rsidRPr="0046657D">
        <w:rPr>
          <w:spacing w:val="23"/>
          <w:sz w:val="28"/>
          <w:szCs w:val="28"/>
          <w:lang w:eastAsia="en-US"/>
        </w:rPr>
        <w:t xml:space="preserve"> </w:t>
      </w:r>
      <w:r w:rsidRPr="0046657D">
        <w:rPr>
          <w:sz w:val="28"/>
          <w:szCs w:val="28"/>
          <w:lang w:eastAsia="en-US"/>
        </w:rPr>
        <w:t>Федерации.</w:t>
      </w:r>
    </w:p>
    <w:p w:rsidR="0046657D" w:rsidRPr="0046657D" w:rsidRDefault="0046657D" w:rsidP="0046657D">
      <w:pPr>
        <w:widowControl w:val="0"/>
        <w:autoSpaceDE w:val="0"/>
        <w:autoSpaceDN w:val="0"/>
        <w:spacing w:line="322" w:lineRule="exact"/>
        <w:jc w:val="both"/>
        <w:rPr>
          <w:sz w:val="28"/>
          <w:szCs w:val="28"/>
          <w:lang w:eastAsia="en-US"/>
        </w:rPr>
      </w:pPr>
    </w:p>
    <w:p w:rsidR="0046657D" w:rsidRPr="0046657D" w:rsidRDefault="0046657D" w:rsidP="0046657D">
      <w:pPr>
        <w:widowControl w:val="0"/>
        <w:autoSpaceDE w:val="0"/>
        <w:autoSpaceDN w:val="0"/>
        <w:spacing w:line="322" w:lineRule="exact"/>
        <w:rPr>
          <w:sz w:val="28"/>
          <w:szCs w:val="28"/>
          <w:lang w:eastAsia="en-US"/>
        </w:rPr>
      </w:pPr>
    </w:p>
    <w:p w:rsidR="0046657D" w:rsidRPr="0046657D" w:rsidRDefault="0046657D" w:rsidP="0046657D">
      <w:pPr>
        <w:widowControl w:val="0"/>
        <w:autoSpaceDE w:val="0"/>
        <w:autoSpaceDN w:val="0"/>
        <w:spacing w:line="322" w:lineRule="exact"/>
        <w:rPr>
          <w:sz w:val="28"/>
          <w:szCs w:val="28"/>
          <w:lang w:eastAsia="en-US"/>
        </w:rPr>
      </w:pPr>
    </w:p>
    <w:p w:rsidR="0046657D" w:rsidRPr="0046657D" w:rsidRDefault="0046657D" w:rsidP="0046657D">
      <w:pPr>
        <w:widowControl w:val="0"/>
        <w:autoSpaceDE w:val="0"/>
        <w:autoSpaceDN w:val="0"/>
        <w:spacing w:line="322" w:lineRule="exact"/>
        <w:rPr>
          <w:sz w:val="28"/>
          <w:szCs w:val="28"/>
          <w:lang w:eastAsia="en-US"/>
        </w:rPr>
      </w:pPr>
      <w:r w:rsidRPr="0046657D">
        <w:rPr>
          <w:sz w:val="28"/>
          <w:szCs w:val="28"/>
          <w:lang w:eastAsia="en-US"/>
        </w:rPr>
        <w:lastRenderedPageBreak/>
        <w:t xml:space="preserve">1.7. </w:t>
      </w:r>
      <w:r w:rsidRPr="0046657D">
        <w:rPr>
          <w:rFonts w:eastAsia="Calibri"/>
          <w:sz w:val="28"/>
          <w:szCs w:val="28"/>
          <w:lang w:eastAsia="en-US"/>
        </w:rPr>
        <w:t>Пункт 9 паспорта муниципальной программы раздела 6 подпрограммы 1, изложить в следующей редакции:</w:t>
      </w:r>
    </w:p>
    <w:p w:rsidR="0046657D" w:rsidRPr="0046657D" w:rsidRDefault="0046657D" w:rsidP="0046657D">
      <w:pPr>
        <w:widowControl w:val="0"/>
        <w:autoSpaceDE w:val="0"/>
        <w:autoSpaceDN w:val="0"/>
        <w:spacing w:line="322" w:lineRule="exact"/>
        <w:rPr>
          <w:sz w:val="22"/>
          <w:szCs w:val="22"/>
          <w:lang w:eastAsia="en-US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46657D" w:rsidRPr="0046657D" w:rsidTr="00F365E0">
        <w:trPr>
          <w:trHeight w:val="18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7D" w:rsidRPr="0046657D" w:rsidRDefault="0046657D" w:rsidP="0046657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6657D">
              <w:rPr>
                <w:rFonts w:eastAsia="Calibri"/>
                <w:sz w:val="26"/>
                <w:szCs w:val="26"/>
                <w:lang w:eastAsia="en-US"/>
              </w:rPr>
              <w:t>9.Объемы и источники финансирования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2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85"/>
              <w:gridCol w:w="1705"/>
            </w:tblGrid>
            <w:tr w:rsidR="0046657D" w:rsidRPr="0046657D" w:rsidTr="00F365E0">
              <w:trPr>
                <w:trHeight w:val="289"/>
              </w:trPr>
              <w:tc>
                <w:tcPr>
                  <w:tcW w:w="5290" w:type="dxa"/>
                  <w:gridSpan w:val="2"/>
                </w:tcPr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46657D">
                    <w:rPr>
                      <w:rFonts w:eastAsia="Calibri"/>
                      <w:sz w:val="26"/>
                      <w:szCs w:val="26"/>
                      <w:lang w:eastAsia="en-US"/>
                    </w:rPr>
                    <w:t>тыс. руб.</w:t>
                  </w:r>
                </w:p>
              </w:tc>
            </w:tr>
            <w:tr w:rsidR="0046657D" w:rsidRPr="0046657D" w:rsidTr="00F365E0">
              <w:trPr>
                <w:trHeight w:val="220"/>
              </w:trPr>
              <w:tc>
                <w:tcPr>
                  <w:tcW w:w="3585" w:type="dxa"/>
                </w:tcPr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lang w:eastAsia="en-US"/>
                    </w:rPr>
                  </w:pPr>
                  <w:r w:rsidRPr="0046657D">
                    <w:rPr>
                      <w:rFonts w:eastAsia="Calibri"/>
                      <w:lang w:eastAsia="en-US"/>
                    </w:rPr>
                    <w:t>Всего финансирования, в том числе:</w:t>
                  </w:r>
                </w:p>
              </w:tc>
              <w:tc>
                <w:tcPr>
                  <w:tcW w:w="1705" w:type="dxa"/>
                  <w:vAlign w:val="center"/>
                </w:tcPr>
                <w:p w:rsidR="0046657D" w:rsidRPr="0046657D" w:rsidRDefault="0046657D" w:rsidP="0046657D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46657D">
                    <w:rPr>
                      <w:rFonts w:eastAsia="Calibri"/>
                      <w:lang w:eastAsia="en-US"/>
                    </w:rPr>
                    <w:t xml:space="preserve">           56890,5</w:t>
                  </w:r>
                </w:p>
              </w:tc>
            </w:tr>
            <w:tr w:rsidR="0046657D" w:rsidRPr="0046657D" w:rsidTr="00F365E0">
              <w:trPr>
                <w:trHeight w:val="261"/>
              </w:trPr>
              <w:tc>
                <w:tcPr>
                  <w:tcW w:w="3585" w:type="dxa"/>
                </w:tcPr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46657D">
                    <w:rPr>
                      <w:rFonts w:eastAsia="Calibri"/>
                      <w:lang w:eastAsia="en-US"/>
                    </w:rPr>
                    <w:t>2025 год</w:t>
                  </w:r>
                </w:p>
              </w:tc>
              <w:tc>
                <w:tcPr>
                  <w:tcW w:w="1705" w:type="dxa"/>
                </w:tcPr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46657D">
                    <w:t>11887,9</w:t>
                  </w:r>
                </w:p>
              </w:tc>
            </w:tr>
            <w:tr w:rsidR="0046657D" w:rsidRPr="0046657D" w:rsidTr="00F365E0">
              <w:trPr>
                <w:trHeight w:val="266"/>
              </w:trPr>
              <w:tc>
                <w:tcPr>
                  <w:tcW w:w="3585" w:type="dxa"/>
                </w:tcPr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46657D">
                    <w:rPr>
                      <w:rFonts w:eastAsia="Calibri"/>
                      <w:lang w:eastAsia="en-US"/>
                    </w:rPr>
                    <w:t>2026 год</w:t>
                  </w:r>
                </w:p>
              </w:tc>
              <w:tc>
                <w:tcPr>
                  <w:tcW w:w="1705" w:type="dxa"/>
                </w:tcPr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46657D">
                    <w:t>15064,2</w:t>
                  </w:r>
                </w:p>
              </w:tc>
            </w:tr>
            <w:tr w:rsidR="0046657D" w:rsidRPr="0046657D" w:rsidTr="00F365E0">
              <w:trPr>
                <w:trHeight w:val="266"/>
              </w:trPr>
              <w:tc>
                <w:tcPr>
                  <w:tcW w:w="3585" w:type="dxa"/>
                </w:tcPr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46657D">
                    <w:rPr>
                      <w:rFonts w:eastAsia="Calibri"/>
                      <w:lang w:eastAsia="en-US"/>
                    </w:rPr>
                    <w:t>2027 год</w:t>
                  </w:r>
                </w:p>
              </w:tc>
              <w:tc>
                <w:tcPr>
                  <w:tcW w:w="1705" w:type="dxa"/>
                </w:tcPr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46657D">
                    <w:rPr>
                      <w:rFonts w:eastAsia="Calibri"/>
                      <w:lang w:eastAsia="en-US"/>
                    </w:rPr>
                    <w:t>14969,2</w:t>
                  </w:r>
                </w:p>
              </w:tc>
            </w:tr>
            <w:tr w:rsidR="0046657D" w:rsidRPr="0046657D" w:rsidTr="00F365E0">
              <w:trPr>
                <w:trHeight w:val="266"/>
              </w:trPr>
              <w:tc>
                <w:tcPr>
                  <w:tcW w:w="3585" w:type="dxa"/>
                </w:tcPr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rPr>
                      <w:rFonts w:eastAsia="Calibri"/>
                      <w:lang w:eastAsia="en-US"/>
                    </w:rPr>
                  </w:pPr>
                  <w:r w:rsidRPr="0046657D">
                    <w:rPr>
                      <w:rFonts w:eastAsia="Calibri"/>
                      <w:lang w:eastAsia="en-US"/>
                    </w:rPr>
                    <w:t>2028 год</w:t>
                  </w:r>
                </w:p>
              </w:tc>
              <w:tc>
                <w:tcPr>
                  <w:tcW w:w="1705" w:type="dxa"/>
                </w:tcPr>
                <w:p w:rsidR="0046657D" w:rsidRPr="0046657D" w:rsidRDefault="0046657D" w:rsidP="0046657D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eastAsia="Calibri"/>
                      <w:lang w:eastAsia="en-US"/>
                    </w:rPr>
                  </w:pPr>
                  <w:r w:rsidRPr="0046657D">
                    <w:rPr>
                      <w:rFonts w:eastAsia="Calibri"/>
                      <w:lang w:eastAsia="en-US"/>
                    </w:rPr>
                    <w:t>14969,2</w:t>
                  </w:r>
                </w:p>
              </w:tc>
            </w:tr>
          </w:tbl>
          <w:p w:rsidR="0046657D" w:rsidRPr="0046657D" w:rsidRDefault="0046657D" w:rsidP="0046657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46657D" w:rsidRPr="0046657D" w:rsidRDefault="0046657D" w:rsidP="0046657D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46657D" w:rsidRPr="0046657D" w:rsidRDefault="0046657D" w:rsidP="0046657D">
      <w:pPr>
        <w:tabs>
          <w:tab w:val="left" w:pos="1665"/>
        </w:tabs>
        <w:spacing w:after="200" w:line="276" w:lineRule="auto"/>
        <w:rPr>
          <w:rFonts w:eastAsia="Calibri"/>
          <w:sz w:val="22"/>
          <w:szCs w:val="22"/>
          <w:lang w:eastAsia="en-US"/>
        </w:rPr>
        <w:sectPr w:rsidR="0046657D" w:rsidRPr="0046657D" w:rsidSect="00535F86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:rsidR="0046657D" w:rsidRPr="0046657D" w:rsidRDefault="0046657D" w:rsidP="0046657D">
      <w:pPr>
        <w:tabs>
          <w:tab w:val="left" w:pos="1665"/>
        </w:tabs>
        <w:spacing w:after="200" w:line="276" w:lineRule="auto"/>
        <w:ind w:firstLine="570"/>
        <w:rPr>
          <w:rFonts w:eastAsia="Calibri"/>
          <w:sz w:val="28"/>
          <w:szCs w:val="28"/>
          <w:lang w:eastAsia="en-US"/>
        </w:rPr>
      </w:pPr>
      <w:r w:rsidRPr="0046657D">
        <w:rPr>
          <w:rFonts w:eastAsia="Calibri"/>
          <w:sz w:val="28"/>
          <w:szCs w:val="28"/>
          <w:lang w:eastAsia="en-US"/>
        </w:rPr>
        <w:lastRenderedPageBreak/>
        <w:t>1.9. Раздел 6.3. изложить в следующей редакции:</w:t>
      </w:r>
    </w:p>
    <w:p w:rsidR="0046657D" w:rsidRPr="0046657D" w:rsidRDefault="0046657D" w:rsidP="0046657D">
      <w:pPr>
        <w:tabs>
          <w:tab w:val="left" w:pos="1665"/>
        </w:tabs>
        <w:spacing w:after="200" w:line="276" w:lineRule="auto"/>
        <w:ind w:firstLine="570"/>
        <w:jc w:val="center"/>
        <w:rPr>
          <w:rFonts w:eastAsia="Calibri"/>
          <w:sz w:val="28"/>
          <w:szCs w:val="28"/>
          <w:lang w:eastAsia="en-US"/>
        </w:rPr>
      </w:pPr>
      <w:r w:rsidRPr="0046657D">
        <w:rPr>
          <w:rFonts w:eastAsia="Calibri"/>
          <w:sz w:val="28"/>
          <w:szCs w:val="28"/>
          <w:lang w:eastAsia="en-US"/>
        </w:rPr>
        <w:t>Перечень и описание подпрограммных мероприятий</w:t>
      </w:r>
    </w:p>
    <w:tbl>
      <w:tblPr>
        <w:tblpPr w:leftFromText="180" w:rightFromText="180" w:vertAnchor="text" w:horzAnchor="margin" w:tblpX="40" w:tblpY="121"/>
        <w:tblOverlap w:val="never"/>
        <w:tblW w:w="14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1019"/>
        <w:gridCol w:w="35"/>
        <w:gridCol w:w="2095"/>
        <w:gridCol w:w="2267"/>
        <w:gridCol w:w="1275"/>
        <w:gridCol w:w="1134"/>
        <w:gridCol w:w="1134"/>
        <w:gridCol w:w="1276"/>
        <w:gridCol w:w="1107"/>
        <w:gridCol w:w="11"/>
        <w:gridCol w:w="11"/>
        <w:gridCol w:w="40"/>
      </w:tblGrid>
      <w:tr w:rsidR="0046657D" w:rsidRPr="0046657D" w:rsidTr="00F365E0">
        <w:trPr>
          <w:gridAfter w:val="2"/>
          <w:wAfter w:w="51" w:type="dxa"/>
          <w:trHeight w:val="700"/>
        </w:trPr>
        <w:tc>
          <w:tcPr>
            <w:tcW w:w="817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054" w:type="dxa"/>
            <w:gridSpan w:val="2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Сроки выполнения</w:t>
            </w:r>
          </w:p>
        </w:tc>
        <w:tc>
          <w:tcPr>
            <w:tcW w:w="2095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Исполнители мероприятий</w:t>
            </w:r>
          </w:p>
        </w:tc>
        <w:tc>
          <w:tcPr>
            <w:tcW w:w="2267" w:type="dxa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62" w:type="dxa"/>
            <w:gridSpan w:val="5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Объем финансирования (по годам в разрезе источников), тыс. руб.</w:t>
            </w:r>
          </w:p>
        </w:tc>
      </w:tr>
      <w:tr w:rsidR="0046657D" w:rsidRPr="0046657D" w:rsidTr="00F365E0">
        <w:trPr>
          <w:gridAfter w:val="1"/>
          <w:wAfter w:w="40" w:type="dxa"/>
          <w:trHeight w:val="332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4" w:type="dxa"/>
            <w:gridSpan w:val="2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Годы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1129" w:type="dxa"/>
            <w:gridSpan w:val="3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</w:tr>
      <w:tr w:rsidR="0046657D" w:rsidRPr="0046657D" w:rsidTr="00F365E0">
        <w:trPr>
          <w:gridAfter w:val="1"/>
          <w:wAfter w:w="40" w:type="dxa"/>
          <w:trHeight w:val="595"/>
        </w:trPr>
        <w:tc>
          <w:tcPr>
            <w:tcW w:w="6234" w:type="dxa"/>
            <w:gridSpan w:val="5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 xml:space="preserve">Цель программы: </w:t>
            </w:r>
          </w:p>
          <w:p w:rsidR="0046657D" w:rsidRPr="0046657D" w:rsidRDefault="0046657D" w:rsidP="0046657D">
            <w:pPr>
              <w:tabs>
                <w:tab w:val="left" w:pos="166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сокращение затрат местного бюджета на обеспечение  всеми видами энергетических ресурсов (вода, газ, электрическая и тепловая энергия) в сопоставимых условиях, улучшение качества жизни населения за счет перехода экономики округа, бюджетной и коммунальной сфер на энергосберегающий путь развития и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эффективности, надежное обеспечение округа топливно-энергетическими ресурсами, использование оптимальных, апробированных и рекомендованных к использованию энергосберегающих технологий, отвечающих актуальным и перспективным потребностям</w:t>
            </w:r>
            <w:r w:rsidRPr="0046657D">
              <w:rPr>
                <w:rFonts w:eastAsia="Calibri"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b/>
                <w:sz w:val="22"/>
                <w:szCs w:val="22"/>
              </w:rPr>
              <w:t>11887,9</w:t>
            </w:r>
          </w:p>
        </w:tc>
        <w:tc>
          <w:tcPr>
            <w:tcW w:w="1134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15064,2</w:t>
            </w:r>
          </w:p>
        </w:tc>
        <w:tc>
          <w:tcPr>
            <w:tcW w:w="1134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14969,2</w:t>
            </w:r>
          </w:p>
        </w:tc>
        <w:tc>
          <w:tcPr>
            <w:tcW w:w="1276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14969,2</w:t>
            </w:r>
          </w:p>
        </w:tc>
        <w:tc>
          <w:tcPr>
            <w:tcW w:w="1129" w:type="dxa"/>
            <w:gridSpan w:val="3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56890,5</w:t>
            </w:r>
          </w:p>
        </w:tc>
      </w:tr>
      <w:tr w:rsidR="0046657D" w:rsidRPr="0046657D" w:rsidTr="00F365E0">
        <w:trPr>
          <w:gridAfter w:val="1"/>
          <w:wAfter w:w="40" w:type="dxa"/>
          <w:trHeight w:val="631"/>
        </w:trPr>
        <w:tc>
          <w:tcPr>
            <w:tcW w:w="6234" w:type="dxa"/>
            <w:gridSpan w:val="5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29" w:type="dxa"/>
            <w:gridSpan w:val="3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gridAfter w:val="1"/>
          <w:wAfter w:w="40" w:type="dxa"/>
          <w:trHeight w:val="695"/>
        </w:trPr>
        <w:tc>
          <w:tcPr>
            <w:tcW w:w="6234" w:type="dxa"/>
            <w:gridSpan w:val="5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29" w:type="dxa"/>
            <w:gridSpan w:val="3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gridAfter w:val="1"/>
          <w:wAfter w:w="40" w:type="dxa"/>
          <w:trHeight w:val="731"/>
        </w:trPr>
        <w:tc>
          <w:tcPr>
            <w:tcW w:w="6234" w:type="dxa"/>
            <w:gridSpan w:val="5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ind w:right="-39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sz w:val="22"/>
                <w:szCs w:val="22"/>
              </w:rPr>
              <w:t>11887,9</w:t>
            </w:r>
          </w:p>
        </w:tc>
        <w:tc>
          <w:tcPr>
            <w:tcW w:w="1134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15064,2</w:t>
            </w:r>
          </w:p>
        </w:tc>
        <w:tc>
          <w:tcPr>
            <w:tcW w:w="1134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14969,2</w:t>
            </w:r>
          </w:p>
        </w:tc>
        <w:tc>
          <w:tcPr>
            <w:tcW w:w="1276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14969,2</w:t>
            </w:r>
          </w:p>
        </w:tc>
        <w:tc>
          <w:tcPr>
            <w:tcW w:w="1129" w:type="dxa"/>
            <w:gridSpan w:val="3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56890,5</w:t>
            </w:r>
          </w:p>
        </w:tc>
      </w:tr>
      <w:tr w:rsidR="0046657D" w:rsidRPr="0046657D" w:rsidTr="00F365E0">
        <w:trPr>
          <w:gridAfter w:val="1"/>
          <w:wAfter w:w="40" w:type="dxa"/>
          <w:trHeight w:val="1067"/>
        </w:trPr>
        <w:tc>
          <w:tcPr>
            <w:tcW w:w="6234" w:type="dxa"/>
            <w:gridSpan w:val="5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5" w:type="dxa"/>
            <w:shd w:val="clear" w:color="auto" w:fill="auto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6657D" w:rsidRPr="0046657D" w:rsidRDefault="0046657D" w:rsidP="0046657D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29" w:type="dxa"/>
            <w:gridSpan w:val="3"/>
            <w:shd w:val="clear" w:color="auto" w:fill="auto"/>
          </w:tcPr>
          <w:p w:rsidR="0046657D" w:rsidRPr="0046657D" w:rsidRDefault="0046657D" w:rsidP="0046657D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gridAfter w:val="1"/>
          <w:wAfter w:w="40" w:type="dxa"/>
          <w:trHeight w:val="491"/>
        </w:trPr>
        <w:tc>
          <w:tcPr>
            <w:tcW w:w="6234" w:type="dxa"/>
            <w:gridSpan w:val="5"/>
            <w:vMerge w:val="restart"/>
          </w:tcPr>
          <w:p w:rsidR="0046657D" w:rsidRPr="0046657D" w:rsidRDefault="0046657D" w:rsidP="004665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Подпрограмма 1 «Энергосбережение и повышение энергетической эффективности в Сеченовском муниципальном округе Нижегородской области»</w:t>
            </w: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b/>
                <w:sz w:val="22"/>
                <w:szCs w:val="22"/>
              </w:rPr>
              <w:t>11887,9</w:t>
            </w:r>
          </w:p>
        </w:tc>
        <w:tc>
          <w:tcPr>
            <w:tcW w:w="1134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15064,2</w:t>
            </w:r>
          </w:p>
        </w:tc>
        <w:tc>
          <w:tcPr>
            <w:tcW w:w="1134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14969,2</w:t>
            </w:r>
          </w:p>
        </w:tc>
        <w:tc>
          <w:tcPr>
            <w:tcW w:w="1276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14969,2</w:t>
            </w:r>
          </w:p>
        </w:tc>
        <w:tc>
          <w:tcPr>
            <w:tcW w:w="1129" w:type="dxa"/>
            <w:gridSpan w:val="3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56890,5</w:t>
            </w:r>
          </w:p>
        </w:tc>
      </w:tr>
      <w:tr w:rsidR="0046657D" w:rsidRPr="0046657D" w:rsidTr="00F365E0">
        <w:trPr>
          <w:gridAfter w:val="1"/>
          <w:wAfter w:w="40" w:type="dxa"/>
          <w:trHeight w:val="237"/>
        </w:trPr>
        <w:tc>
          <w:tcPr>
            <w:tcW w:w="6234" w:type="dxa"/>
            <w:gridSpan w:val="5"/>
            <w:vMerge/>
          </w:tcPr>
          <w:p w:rsidR="0046657D" w:rsidRPr="0046657D" w:rsidRDefault="0046657D" w:rsidP="0046657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29" w:type="dxa"/>
            <w:gridSpan w:val="3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gridAfter w:val="1"/>
          <w:wAfter w:w="40" w:type="dxa"/>
          <w:trHeight w:val="254"/>
        </w:trPr>
        <w:tc>
          <w:tcPr>
            <w:tcW w:w="6234" w:type="dxa"/>
            <w:gridSpan w:val="5"/>
            <w:vMerge/>
          </w:tcPr>
          <w:p w:rsidR="0046657D" w:rsidRPr="0046657D" w:rsidRDefault="0046657D" w:rsidP="0046657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29" w:type="dxa"/>
            <w:gridSpan w:val="3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gridAfter w:val="1"/>
          <w:wAfter w:w="40" w:type="dxa"/>
          <w:trHeight w:val="203"/>
        </w:trPr>
        <w:tc>
          <w:tcPr>
            <w:tcW w:w="6234" w:type="dxa"/>
            <w:gridSpan w:val="5"/>
            <w:vMerge/>
          </w:tcPr>
          <w:p w:rsidR="0046657D" w:rsidRPr="0046657D" w:rsidRDefault="0046657D" w:rsidP="0046657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sz w:val="22"/>
                <w:szCs w:val="22"/>
              </w:rPr>
              <w:t>11887,9</w:t>
            </w:r>
          </w:p>
        </w:tc>
        <w:tc>
          <w:tcPr>
            <w:tcW w:w="1134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15064,2</w:t>
            </w:r>
          </w:p>
        </w:tc>
        <w:tc>
          <w:tcPr>
            <w:tcW w:w="1134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14969,2</w:t>
            </w:r>
          </w:p>
        </w:tc>
        <w:tc>
          <w:tcPr>
            <w:tcW w:w="1276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14969,2</w:t>
            </w:r>
          </w:p>
        </w:tc>
        <w:tc>
          <w:tcPr>
            <w:tcW w:w="1129" w:type="dxa"/>
            <w:gridSpan w:val="3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56890,5</w:t>
            </w:r>
          </w:p>
        </w:tc>
      </w:tr>
      <w:tr w:rsidR="0046657D" w:rsidRPr="0046657D" w:rsidTr="00F365E0">
        <w:trPr>
          <w:gridAfter w:val="3"/>
          <w:wAfter w:w="62" w:type="dxa"/>
          <w:trHeight w:val="271"/>
        </w:trPr>
        <w:tc>
          <w:tcPr>
            <w:tcW w:w="6234" w:type="dxa"/>
            <w:gridSpan w:val="5"/>
            <w:vMerge/>
          </w:tcPr>
          <w:p w:rsidR="0046657D" w:rsidRPr="0046657D" w:rsidRDefault="0046657D" w:rsidP="0046657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0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gridAfter w:val="3"/>
          <w:wAfter w:w="62" w:type="dxa"/>
          <w:trHeight w:val="162"/>
        </w:trPr>
        <w:tc>
          <w:tcPr>
            <w:tcW w:w="817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1.1.1</w:t>
            </w:r>
          </w:p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Замена ламп освещения на энергосберегающие  в системах внутреннего освещения</w:t>
            </w:r>
          </w:p>
        </w:tc>
        <w:tc>
          <w:tcPr>
            <w:tcW w:w="1019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 xml:space="preserve">2025-2028 годы </w:t>
            </w:r>
          </w:p>
        </w:tc>
        <w:tc>
          <w:tcPr>
            <w:tcW w:w="2130" w:type="dxa"/>
            <w:gridSpan w:val="2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Финансовое управление</w:t>
            </w: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3,4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110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12,4</w:t>
            </w:r>
          </w:p>
        </w:tc>
      </w:tr>
      <w:tr w:rsidR="0046657D" w:rsidRPr="0046657D" w:rsidTr="00F365E0">
        <w:trPr>
          <w:gridAfter w:val="3"/>
          <w:wAfter w:w="62" w:type="dxa"/>
          <w:trHeight w:val="102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07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1"/>
          <w:wAfter w:w="40" w:type="dxa"/>
          <w:trHeight w:val="119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29" w:type="dxa"/>
            <w:gridSpan w:val="3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1"/>
          <w:wAfter w:w="40" w:type="dxa"/>
          <w:trHeight w:val="117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3,4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1129" w:type="dxa"/>
            <w:gridSpan w:val="3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12,4</w:t>
            </w:r>
          </w:p>
        </w:tc>
      </w:tr>
      <w:tr w:rsidR="0046657D" w:rsidRPr="0046657D" w:rsidTr="00F365E0">
        <w:trPr>
          <w:gridAfter w:val="1"/>
          <w:wAfter w:w="40" w:type="dxa"/>
          <w:trHeight w:val="119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29" w:type="dxa"/>
            <w:gridSpan w:val="3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1"/>
          <w:wAfter w:w="40" w:type="dxa"/>
          <w:trHeight w:val="314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46657D" w:rsidRPr="0046657D" w:rsidRDefault="0046657D" w:rsidP="004665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Объекты культуры</w:t>
            </w: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29" w:type="dxa"/>
            <w:gridSpan w:val="3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1"/>
          <w:wAfter w:w="40" w:type="dxa"/>
          <w:trHeight w:val="373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29" w:type="dxa"/>
            <w:gridSpan w:val="3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1"/>
          <w:wAfter w:w="40" w:type="dxa"/>
          <w:trHeight w:val="339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29" w:type="dxa"/>
            <w:gridSpan w:val="3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1"/>
          <w:wAfter w:w="40" w:type="dxa"/>
          <w:trHeight w:val="322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29" w:type="dxa"/>
            <w:gridSpan w:val="3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1"/>
          <w:wAfter w:w="40" w:type="dxa"/>
          <w:trHeight w:val="390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29" w:type="dxa"/>
            <w:gridSpan w:val="3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1"/>
          <w:wAfter w:w="40" w:type="dxa"/>
          <w:trHeight w:val="184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МБУК «Краеведческий музей им. И.М. Сеченова»</w:t>
            </w: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29" w:type="dxa"/>
            <w:gridSpan w:val="3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1"/>
          <w:wAfter w:w="40" w:type="dxa"/>
          <w:trHeight w:val="102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29" w:type="dxa"/>
            <w:gridSpan w:val="3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1"/>
          <w:wAfter w:w="40" w:type="dxa"/>
          <w:trHeight w:val="136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29" w:type="dxa"/>
            <w:gridSpan w:val="3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1"/>
          <w:wAfter w:w="40" w:type="dxa"/>
          <w:trHeight w:val="117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29" w:type="dxa"/>
            <w:gridSpan w:val="3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1"/>
          <w:wAfter w:w="40" w:type="dxa"/>
          <w:trHeight w:val="119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29" w:type="dxa"/>
            <w:gridSpan w:val="3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1"/>
          <w:wAfter w:w="40" w:type="dxa"/>
          <w:trHeight w:val="164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МБУК «Сеченовская центральная библиотека»</w:t>
            </w: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29" w:type="dxa"/>
            <w:gridSpan w:val="3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1"/>
          <w:wAfter w:w="40" w:type="dxa"/>
          <w:trHeight w:val="119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29" w:type="dxa"/>
            <w:gridSpan w:val="3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1"/>
          <w:wAfter w:w="40" w:type="dxa"/>
          <w:trHeight w:val="117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29" w:type="dxa"/>
            <w:gridSpan w:val="3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1"/>
          <w:wAfter w:w="40" w:type="dxa"/>
          <w:trHeight w:val="100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29" w:type="dxa"/>
            <w:gridSpan w:val="3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36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00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Объекты образования</w:t>
            </w: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35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02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19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19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322"/>
        </w:trPr>
        <w:tc>
          <w:tcPr>
            <w:tcW w:w="817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1.1.2</w:t>
            </w:r>
          </w:p>
        </w:tc>
        <w:tc>
          <w:tcPr>
            <w:tcW w:w="2268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Замена старых окон на энергосберегающие на объектах размещения муниципальных учреждений.</w:t>
            </w:r>
          </w:p>
        </w:tc>
        <w:tc>
          <w:tcPr>
            <w:tcW w:w="1019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 xml:space="preserve">2025-2028 годы </w:t>
            </w:r>
          </w:p>
        </w:tc>
        <w:tc>
          <w:tcPr>
            <w:tcW w:w="2130" w:type="dxa"/>
            <w:gridSpan w:val="2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Объекты культуры</w:t>
            </w:r>
            <w:r w:rsidRPr="0046657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313,5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634,5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  634,5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  634,5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2217</w:t>
            </w:r>
          </w:p>
        </w:tc>
      </w:tr>
      <w:tr w:rsidR="0046657D" w:rsidRPr="0046657D" w:rsidTr="00F365E0">
        <w:trPr>
          <w:gridAfter w:val="2"/>
          <w:wAfter w:w="51" w:type="dxa"/>
          <w:trHeight w:val="271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203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237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313,5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634,5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634,5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634,5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2217</w:t>
            </w:r>
          </w:p>
        </w:tc>
      </w:tr>
      <w:tr w:rsidR="0046657D" w:rsidRPr="0046657D" w:rsidTr="00F365E0">
        <w:trPr>
          <w:gridAfter w:val="2"/>
          <w:wAfter w:w="51" w:type="dxa"/>
          <w:trHeight w:val="170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85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МБУК «Краеведческий </w:t>
            </w: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музей им. И.М. Сеченова»</w:t>
            </w: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275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1118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30,0</w:t>
            </w:r>
          </w:p>
        </w:tc>
      </w:tr>
      <w:tr w:rsidR="0046657D" w:rsidRPr="0046657D" w:rsidTr="00F365E0">
        <w:trPr>
          <w:gridAfter w:val="2"/>
          <w:wAfter w:w="51" w:type="dxa"/>
          <w:trHeight w:val="152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02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19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1118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30,0</w:t>
            </w:r>
          </w:p>
        </w:tc>
      </w:tr>
      <w:tr w:rsidR="0046657D" w:rsidRPr="0046657D" w:rsidTr="00F365E0">
        <w:trPr>
          <w:gridAfter w:val="2"/>
          <w:wAfter w:w="51" w:type="dxa"/>
          <w:trHeight w:val="119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203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МБУК «Сеченовская центральная библиотека»</w:t>
            </w: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44,0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44,0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44,0</w:t>
            </w:r>
          </w:p>
        </w:tc>
        <w:tc>
          <w:tcPr>
            <w:tcW w:w="1118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142,0</w:t>
            </w:r>
          </w:p>
        </w:tc>
      </w:tr>
      <w:tr w:rsidR="0046657D" w:rsidRPr="0046657D" w:rsidTr="00F365E0">
        <w:trPr>
          <w:gridAfter w:val="2"/>
          <w:wAfter w:w="51" w:type="dxa"/>
          <w:trHeight w:val="102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36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02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1118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40,0</w:t>
            </w:r>
          </w:p>
        </w:tc>
      </w:tr>
      <w:tr w:rsidR="0046657D" w:rsidRPr="0046657D" w:rsidTr="00F365E0">
        <w:trPr>
          <w:gridAfter w:val="2"/>
          <w:wAfter w:w="51" w:type="dxa"/>
          <w:trHeight w:val="136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8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35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Дошкольные учреждения образования</w:t>
            </w: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188,7,0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268,0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268,0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268,0</w:t>
            </w:r>
          </w:p>
        </w:tc>
        <w:tc>
          <w:tcPr>
            <w:tcW w:w="1118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992,7</w:t>
            </w:r>
          </w:p>
        </w:tc>
      </w:tr>
      <w:tr w:rsidR="0046657D" w:rsidRPr="0046657D" w:rsidTr="00F365E0">
        <w:trPr>
          <w:gridAfter w:val="2"/>
          <w:wAfter w:w="51" w:type="dxa"/>
          <w:trHeight w:val="136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19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00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188,7,0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268,0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268,0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268,0</w:t>
            </w:r>
          </w:p>
        </w:tc>
        <w:tc>
          <w:tcPr>
            <w:tcW w:w="1118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992,7</w:t>
            </w:r>
          </w:p>
        </w:tc>
      </w:tr>
      <w:tr w:rsidR="0046657D" w:rsidRPr="0046657D" w:rsidTr="00F365E0">
        <w:trPr>
          <w:gridAfter w:val="2"/>
          <w:wAfter w:w="51" w:type="dxa"/>
          <w:trHeight w:val="136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19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Общеобразовательные организации</w:t>
            </w: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cyan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314,9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210,0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:rsidR="0046657D" w:rsidRPr="0046657D" w:rsidRDefault="0046657D" w:rsidP="0046657D">
            <w:pPr>
              <w:rPr>
                <w:b/>
                <w:sz w:val="22"/>
                <w:szCs w:val="22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 115,0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:rsidR="0046657D" w:rsidRPr="0046657D" w:rsidRDefault="0046657D" w:rsidP="0046657D">
            <w:pPr>
              <w:rPr>
                <w:b/>
                <w:sz w:val="22"/>
                <w:szCs w:val="22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   115,0</w:t>
            </w:r>
          </w:p>
        </w:tc>
        <w:tc>
          <w:tcPr>
            <w:tcW w:w="1118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754,9</w:t>
            </w:r>
          </w:p>
        </w:tc>
      </w:tr>
      <w:tr w:rsidR="0046657D" w:rsidRPr="0046657D" w:rsidTr="00F365E0">
        <w:trPr>
          <w:gridAfter w:val="2"/>
          <w:wAfter w:w="51" w:type="dxa"/>
          <w:trHeight w:val="117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cyan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35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highlight w:val="cyan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02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314,9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210,0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115,0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115,0</w:t>
            </w:r>
          </w:p>
        </w:tc>
        <w:tc>
          <w:tcPr>
            <w:tcW w:w="1118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754,9</w:t>
            </w:r>
          </w:p>
        </w:tc>
      </w:tr>
      <w:tr w:rsidR="0046657D" w:rsidRPr="0046657D" w:rsidTr="00F365E0">
        <w:trPr>
          <w:gridAfter w:val="2"/>
          <w:wAfter w:w="51" w:type="dxa"/>
          <w:trHeight w:val="117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33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Администрация Сеченовского муниципального округа</w:t>
            </w: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19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19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85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52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52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Учреждения дополнительного образования</w:t>
            </w: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1118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114,0</w:t>
            </w:r>
          </w:p>
        </w:tc>
      </w:tr>
      <w:tr w:rsidR="0046657D" w:rsidRPr="0046657D" w:rsidTr="00F365E0">
        <w:trPr>
          <w:gridAfter w:val="2"/>
          <w:wAfter w:w="51" w:type="dxa"/>
          <w:trHeight w:val="152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52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52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1118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114,0</w:t>
            </w:r>
          </w:p>
        </w:tc>
      </w:tr>
      <w:tr w:rsidR="0046657D" w:rsidRPr="0046657D" w:rsidTr="00F365E0">
        <w:trPr>
          <w:gridAfter w:val="2"/>
          <w:wAfter w:w="51" w:type="dxa"/>
          <w:trHeight w:val="152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5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18" w:type="dxa"/>
            <w:gridSpan w:val="2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02"/>
        </w:trPr>
        <w:tc>
          <w:tcPr>
            <w:tcW w:w="817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1.1.3</w:t>
            </w:r>
          </w:p>
        </w:tc>
        <w:tc>
          <w:tcPr>
            <w:tcW w:w="2268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Замена входных дверей на энергосберегающие на объектах размещения муниципальных учреждений.</w:t>
            </w:r>
          </w:p>
        </w:tc>
        <w:tc>
          <w:tcPr>
            <w:tcW w:w="1019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 xml:space="preserve">2025-2028 годы </w:t>
            </w:r>
          </w:p>
        </w:tc>
        <w:tc>
          <w:tcPr>
            <w:tcW w:w="2130" w:type="dxa"/>
            <w:gridSpan w:val="2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Объекты культуры</w:t>
            </w: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36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19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52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52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50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МБУК «Сеченовская центральная библиотека»</w:t>
            </w: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36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19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17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19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50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Дошкольные учреждения образования</w:t>
            </w: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85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52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36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86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19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Общеобразовательные организации</w:t>
            </w: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35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35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02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36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201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Администрация Сеченовского муниципального  округа</w:t>
            </w: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19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19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52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52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52"/>
        </w:trPr>
        <w:tc>
          <w:tcPr>
            <w:tcW w:w="817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1.1.4</w:t>
            </w:r>
          </w:p>
        </w:tc>
        <w:tc>
          <w:tcPr>
            <w:tcW w:w="2268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Утепление окон и входных дверей</w:t>
            </w:r>
          </w:p>
        </w:tc>
        <w:tc>
          <w:tcPr>
            <w:tcW w:w="1019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 xml:space="preserve">2025-2028 годы </w:t>
            </w:r>
          </w:p>
        </w:tc>
        <w:tc>
          <w:tcPr>
            <w:tcW w:w="2130" w:type="dxa"/>
            <w:gridSpan w:val="2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Муниципальные учреждения и </w:t>
            </w: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организации Сеченовского  округа</w:t>
            </w: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52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19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17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204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66"/>
        </w:trPr>
        <w:tc>
          <w:tcPr>
            <w:tcW w:w="817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1.1.5</w:t>
            </w:r>
          </w:p>
        </w:tc>
        <w:tc>
          <w:tcPr>
            <w:tcW w:w="2268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Ремонт внутренней системы отопления объектов</w:t>
            </w:r>
          </w:p>
        </w:tc>
        <w:tc>
          <w:tcPr>
            <w:tcW w:w="1019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 xml:space="preserve">2025-2028 годы </w:t>
            </w:r>
          </w:p>
        </w:tc>
        <w:tc>
          <w:tcPr>
            <w:tcW w:w="2130" w:type="dxa"/>
            <w:gridSpan w:val="2"/>
            <w:vMerge w:val="restart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Муниципальные учреждения и организации Сеченовского  округа</w:t>
            </w: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69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19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19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70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203"/>
        </w:trPr>
        <w:tc>
          <w:tcPr>
            <w:tcW w:w="817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1.1.6</w:t>
            </w:r>
          </w:p>
        </w:tc>
        <w:tc>
          <w:tcPr>
            <w:tcW w:w="2268" w:type="dxa"/>
            <w:vMerge w:val="restart"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Ремонт внутренней системы электроснабжения</w:t>
            </w:r>
          </w:p>
        </w:tc>
        <w:tc>
          <w:tcPr>
            <w:tcW w:w="1019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 xml:space="preserve">2025-2028 годы </w:t>
            </w:r>
          </w:p>
        </w:tc>
        <w:tc>
          <w:tcPr>
            <w:tcW w:w="2130" w:type="dxa"/>
            <w:gridSpan w:val="2"/>
            <w:vMerge w:val="restart"/>
          </w:tcPr>
          <w:p w:rsidR="0046657D" w:rsidRPr="0046657D" w:rsidRDefault="0046657D" w:rsidP="0046657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Муниципальные учреждения и организации Сеченовского  округа</w:t>
            </w: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220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203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86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19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254"/>
        </w:trPr>
        <w:tc>
          <w:tcPr>
            <w:tcW w:w="817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1.1.7</w:t>
            </w:r>
          </w:p>
        </w:tc>
        <w:tc>
          <w:tcPr>
            <w:tcW w:w="2268" w:type="dxa"/>
            <w:vMerge w:val="restart"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Ремонт фасада, утепление цоколя объектов размещения муниципальных учреждений</w:t>
            </w:r>
          </w:p>
        </w:tc>
        <w:tc>
          <w:tcPr>
            <w:tcW w:w="1019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 xml:space="preserve">2025-2028 годы </w:t>
            </w:r>
          </w:p>
        </w:tc>
        <w:tc>
          <w:tcPr>
            <w:tcW w:w="2130" w:type="dxa"/>
            <w:gridSpan w:val="2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Муниципальные учреждения и организации Сеченовского  округа</w:t>
            </w: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203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220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35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36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82"/>
        </w:trPr>
        <w:tc>
          <w:tcPr>
            <w:tcW w:w="817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1.1.8</w:t>
            </w:r>
          </w:p>
        </w:tc>
        <w:tc>
          <w:tcPr>
            <w:tcW w:w="2268" w:type="dxa"/>
            <w:vMerge w:val="restart"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Утепление теплотрасс объектов размещения муниципальных учреждений.</w:t>
            </w:r>
          </w:p>
        </w:tc>
        <w:tc>
          <w:tcPr>
            <w:tcW w:w="1019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 xml:space="preserve">2025-2028 годы </w:t>
            </w:r>
          </w:p>
        </w:tc>
        <w:tc>
          <w:tcPr>
            <w:tcW w:w="2130" w:type="dxa"/>
            <w:gridSpan w:val="2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Муниципальные учреждения и организации Сеченовского  округа</w:t>
            </w: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237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86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53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86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65"/>
        </w:trPr>
        <w:tc>
          <w:tcPr>
            <w:tcW w:w="817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1.1.9</w:t>
            </w:r>
          </w:p>
        </w:tc>
        <w:tc>
          <w:tcPr>
            <w:tcW w:w="2268" w:type="dxa"/>
            <w:vMerge w:val="restart"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Приобретение и установка газового счетчика, электрического счетчика</w:t>
            </w:r>
          </w:p>
        </w:tc>
        <w:tc>
          <w:tcPr>
            <w:tcW w:w="1019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 xml:space="preserve">2025-2028 годы </w:t>
            </w:r>
          </w:p>
        </w:tc>
        <w:tc>
          <w:tcPr>
            <w:tcW w:w="2130" w:type="dxa"/>
            <w:gridSpan w:val="2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Муниципальные учреждения и организации Сеченовского муниципального  округа</w:t>
            </w: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220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203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70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186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305"/>
        </w:trPr>
        <w:tc>
          <w:tcPr>
            <w:tcW w:w="817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268" w:type="dxa"/>
            <w:vMerge w:val="restart"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Уличное освещение</w:t>
            </w:r>
          </w:p>
        </w:tc>
        <w:tc>
          <w:tcPr>
            <w:tcW w:w="1019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 xml:space="preserve">2025-2028 годы </w:t>
            </w:r>
          </w:p>
        </w:tc>
        <w:tc>
          <w:tcPr>
            <w:tcW w:w="2130" w:type="dxa"/>
            <w:gridSpan w:val="2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Территориальные отделы  </w:t>
            </w: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Сеченовского муниципального округа</w:t>
            </w: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  <w:t>4882</w:t>
            </w: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,</w:t>
            </w:r>
            <w:r w:rsidRPr="0046657D">
              <w:rPr>
                <w:rFonts w:eastAsia="Calibri"/>
                <w:b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4184,7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4184,7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4184,7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17436,4</w:t>
            </w:r>
          </w:p>
        </w:tc>
      </w:tr>
      <w:tr w:rsidR="0046657D" w:rsidRPr="0046657D" w:rsidTr="00F365E0">
        <w:trPr>
          <w:trHeight w:val="225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240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20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4882</w:t>
            </w: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,</w:t>
            </w:r>
            <w:r w:rsidRPr="0046657D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4184,7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4184,7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4184,7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17436,4</w:t>
            </w:r>
          </w:p>
        </w:tc>
      </w:tr>
      <w:tr w:rsidR="0046657D" w:rsidRPr="0046657D" w:rsidTr="00F365E0">
        <w:trPr>
          <w:trHeight w:val="516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197"/>
        </w:trPr>
        <w:tc>
          <w:tcPr>
            <w:tcW w:w="817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2268" w:type="dxa"/>
            <w:vMerge w:val="restart"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Энергосбережение и повышение энергетической эффективности использования энергетических ресурсов при эксплуатации сетей уличного освещения</w:t>
            </w:r>
          </w:p>
        </w:tc>
        <w:tc>
          <w:tcPr>
            <w:tcW w:w="1019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 xml:space="preserve">2025-2028 годы </w:t>
            </w:r>
          </w:p>
        </w:tc>
        <w:tc>
          <w:tcPr>
            <w:tcW w:w="2130" w:type="dxa"/>
            <w:gridSpan w:val="2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Территориальные отделы  Сеченовского муниципального округа</w:t>
            </w: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6175,1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9672,0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9672,0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9672,0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35191,1</w:t>
            </w:r>
          </w:p>
        </w:tc>
      </w:tr>
      <w:tr w:rsidR="0046657D" w:rsidRPr="0046657D" w:rsidTr="00F365E0">
        <w:trPr>
          <w:trHeight w:val="304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221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271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6175,1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9672,0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9672,0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rPr>
                <w:sz w:val="22"/>
                <w:szCs w:val="22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9672,0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35191,1</w:t>
            </w:r>
          </w:p>
        </w:tc>
      </w:tr>
      <w:tr w:rsidR="0046657D" w:rsidRPr="0046657D" w:rsidTr="00F365E0">
        <w:trPr>
          <w:trHeight w:val="169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trHeight w:val="210"/>
        </w:trPr>
        <w:tc>
          <w:tcPr>
            <w:tcW w:w="817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2268" w:type="dxa"/>
            <w:vMerge w:val="restart"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Энергосбережение и повышение энергетической эффективности жилищного фонда, в том числе  проведение энергоэффективного капитального ремонта общего имущества в многоквартирных домах</w:t>
            </w:r>
          </w:p>
        </w:tc>
        <w:tc>
          <w:tcPr>
            <w:tcW w:w="1019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 xml:space="preserve">2025-2028 годы </w:t>
            </w:r>
          </w:p>
        </w:tc>
        <w:tc>
          <w:tcPr>
            <w:tcW w:w="2130" w:type="dxa"/>
            <w:gridSpan w:val="2"/>
            <w:vMerge w:val="restart"/>
          </w:tcPr>
          <w:p w:rsidR="0046657D" w:rsidRPr="0046657D" w:rsidRDefault="0046657D" w:rsidP="0046657D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МКД находящиеся на территории Сеченовского  округа</w:t>
            </w: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203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288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373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395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shd w:val="clear" w:color="auto" w:fill="FFFFFF"/>
              <w:rPr>
                <w:rFonts w:eastAsia="Calibri"/>
                <w:color w:val="000000"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322"/>
        </w:trPr>
        <w:tc>
          <w:tcPr>
            <w:tcW w:w="817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2268" w:type="dxa"/>
            <w:vMerge w:val="restart"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Выявление бесхозяйных объектов недвижимого имущества, используемых для передачи энергетических ресурсов (включая газоснабжение, </w:t>
            </w: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тепло- и электроснабжение), организация постановки таких объектов на учет в качестве бесхозяйных объектов недвижимого имущества и последующее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1019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2025-2028 годы </w:t>
            </w:r>
          </w:p>
        </w:tc>
        <w:tc>
          <w:tcPr>
            <w:tcW w:w="2130" w:type="dxa"/>
            <w:gridSpan w:val="2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Муниципальные учреждения и организации Сеченовского  округа</w:t>
            </w:r>
          </w:p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457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356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474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trHeight w:val="389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gridSpan w:val="4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671"/>
        </w:trPr>
        <w:tc>
          <w:tcPr>
            <w:tcW w:w="817" w:type="dxa"/>
            <w:vMerge w:val="restart"/>
          </w:tcPr>
          <w:p w:rsidR="0046657D" w:rsidRPr="0046657D" w:rsidRDefault="0046657D" w:rsidP="0046657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2268" w:type="dxa"/>
            <w:vMerge w:val="restart"/>
          </w:tcPr>
          <w:p w:rsidR="0046657D" w:rsidRPr="0046657D" w:rsidRDefault="0046657D" w:rsidP="0046657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 xml:space="preserve">Организация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определение источника </w:t>
            </w:r>
            <w:r w:rsidRPr="0046657D">
              <w:rPr>
                <w:rFonts w:eastAsia="Calibri"/>
                <w:sz w:val="22"/>
                <w:szCs w:val="22"/>
                <w:lang w:eastAsia="en-US"/>
              </w:rPr>
              <w:lastRenderedPageBreak/>
              <w:t>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указанных потерь в тариф организации, управляющей такими объектами, в соответствии с законодательством Российской Федерации</w:t>
            </w:r>
          </w:p>
        </w:tc>
        <w:tc>
          <w:tcPr>
            <w:tcW w:w="1019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2025-2028 годы </w:t>
            </w:r>
          </w:p>
        </w:tc>
        <w:tc>
          <w:tcPr>
            <w:tcW w:w="2130" w:type="dxa"/>
            <w:gridSpan w:val="2"/>
            <w:vMerge w:val="restart"/>
          </w:tcPr>
          <w:p w:rsidR="0046657D" w:rsidRPr="0046657D" w:rsidRDefault="0046657D" w:rsidP="0046657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 xml:space="preserve">Муниципальные учреждения и организации Сеченовского </w:t>
            </w: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округа</w:t>
            </w:r>
          </w:p>
        </w:tc>
        <w:tc>
          <w:tcPr>
            <w:tcW w:w="2267" w:type="dxa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696"/>
        </w:trPr>
        <w:tc>
          <w:tcPr>
            <w:tcW w:w="817" w:type="dxa"/>
            <w:vMerge/>
          </w:tcPr>
          <w:p w:rsidR="0046657D" w:rsidRPr="0046657D" w:rsidRDefault="0046657D" w:rsidP="0046657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127"/>
        </w:trPr>
        <w:tc>
          <w:tcPr>
            <w:tcW w:w="817" w:type="dxa"/>
            <w:vMerge/>
          </w:tcPr>
          <w:p w:rsidR="0046657D" w:rsidRPr="0046657D" w:rsidRDefault="0046657D" w:rsidP="0046657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237"/>
        </w:trPr>
        <w:tc>
          <w:tcPr>
            <w:tcW w:w="817" w:type="dxa"/>
            <w:vMerge/>
          </w:tcPr>
          <w:p w:rsidR="0046657D" w:rsidRPr="0046657D" w:rsidRDefault="0046657D" w:rsidP="0046657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914"/>
        </w:trPr>
        <w:tc>
          <w:tcPr>
            <w:tcW w:w="817" w:type="dxa"/>
            <w:vMerge/>
          </w:tcPr>
          <w:p w:rsidR="0046657D" w:rsidRPr="0046657D" w:rsidRDefault="0046657D" w:rsidP="0046657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46657D" w:rsidRPr="0046657D" w:rsidRDefault="0046657D" w:rsidP="0046657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308"/>
        </w:trPr>
        <w:tc>
          <w:tcPr>
            <w:tcW w:w="817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2268" w:type="dxa"/>
            <w:vMerge w:val="restart"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Стимулирование производителей и потребителей энергетических ресурсов, организаций, осуществляющих передачу энергетических ресурсов, проведению мероприятий по энергосбережению, повышению энергетической эффективности и сокращению потерь </w:t>
            </w: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энергетических ресурсов</w:t>
            </w:r>
          </w:p>
        </w:tc>
        <w:tc>
          <w:tcPr>
            <w:tcW w:w="1019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2025-2028 годы </w:t>
            </w:r>
          </w:p>
        </w:tc>
        <w:tc>
          <w:tcPr>
            <w:tcW w:w="2130" w:type="dxa"/>
            <w:gridSpan w:val="2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Муниципальные учреждения и организации Сеченовского  округа</w:t>
            </w:r>
          </w:p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339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440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457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724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19"/>
        </w:trPr>
        <w:tc>
          <w:tcPr>
            <w:tcW w:w="817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2268" w:type="dxa"/>
            <w:vMerge w:val="restart"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Увеличение количества случаев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1019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 xml:space="preserve">2025-2028 годы </w:t>
            </w:r>
          </w:p>
        </w:tc>
        <w:tc>
          <w:tcPr>
            <w:tcW w:w="2130" w:type="dxa"/>
            <w:gridSpan w:val="2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Муниципальные учреждения и организации Сеченовского  округа</w:t>
            </w:r>
          </w:p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19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19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36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230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305"/>
        </w:trPr>
        <w:tc>
          <w:tcPr>
            <w:tcW w:w="817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2268" w:type="dxa"/>
            <w:vMerge w:val="restart"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Энергосбережение в транспортном комплексе и повышение его энергетической эффективности, в том числе замещение бензина и дизельного топлива, </w:t>
            </w: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</w:t>
            </w:r>
          </w:p>
        </w:tc>
        <w:tc>
          <w:tcPr>
            <w:tcW w:w="1019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2025-2028 годы </w:t>
            </w:r>
          </w:p>
        </w:tc>
        <w:tc>
          <w:tcPr>
            <w:tcW w:w="2130" w:type="dxa"/>
            <w:gridSpan w:val="2"/>
            <w:vMerge w:val="restart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Муниципальные учреждения и организации Сеченовского округа</w:t>
            </w:r>
          </w:p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jc w:val="center"/>
              <w:rPr>
                <w:b/>
                <w:sz w:val="22"/>
                <w:szCs w:val="22"/>
              </w:rPr>
            </w:pPr>
            <w:r w:rsidRPr="0046657D">
              <w:rPr>
                <w:b/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492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779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864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4845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jc w:val="center"/>
              <w:rPr>
                <w:sz w:val="22"/>
                <w:szCs w:val="22"/>
              </w:rPr>
            </w:pPr>
            <w:r w:rsidRPr="0046657D">
              <w:rPr>
                <w:sz w:val="22"/>
                <w:szCs w:val="22"/>
              </w:rPr>
              <w:t>0</w:t>
            </w:r>
          </w:p>
        </w:tc>
      </w:tr>
      <w:tr w:rsidR="0046657D" w:rsidRPr="0046657D" w:rsidTr="00F365E0">
        <w:trPr>
          <w:gridAfter w:val="2"/>
          <w:wAfter w:w="51" w:type="dxa"/>
          <w:trHeight w:val="102"/>
        </w:trPr>
        <w:tc>
          <w:tcPr>
            <w:tcW w:w="6234" w:type="dxa"/>
            <w:gridSpan w:val="5"/>
            <w:vMerge w:val="restart"/>
          </w:tcPr>
          <w:p w:rsidR="0046657D" w:rsidRPr="0046657D" w:rsidRDefault="0046657D" w:rsidP="004665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Подпрограмма 2 «Обеспечение реализации муниципальной программы «Энергоэффективность и развитие энергетики в  Сеченовском муниципальном округе Нижегородской области»»</w:t>
            </w: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6657D" w:rsidRPr="0046657D" w:rsidTr="00F365E0">
        <w:trPr>
          <w:gridAfter w:val="2"/>
          <w:wAfter w:w="51" w:type="dxa"/>
          <w:trHeight w:val="136"/>
        </w:trPr>
        <w:tc>
          <w:tcPr>
            <w:tcW w:w="6234" w:type="dxa"/>
            <w:gridSpan w:val="5"/>
            <w:vMerge/>
          </w:tcPr>
          <w:p w:rsidR="0046657D" w:rsidRPr="0046657D" w:rsidRDefault="0046657D" w:rsidP="004665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6657D" w:rsidRPr="0046657D" w:rsidTr="00F365E0">
        <w:trPr>
          <w:gridAfter w:val="2"/>
          <w:wAfter w:w="51" w:type="dxa"/>
          <w:trHeight w:val="119"/>
        </w:trPr>
        <w:tc>
          <w:tcPr>
            <w:tcW w:w="6234" w:type="dxa"/>
            <w:gridSpan w:val="5"/>
            <w:vMerge/>
          </w:tcPr>
          <w:p w:rsidR="0046657D" w:rsidRPr="0046657D" w:rsidRDefault="0046657D" w:rsidP="004665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6657D" w:rsidRPr="0046657D" w:rsidTr="00F365E0">
        <w:trPr>
          <w:gridAfter w:val="2"/>
          <w:wAfter w:w="51" w:type="dxa"/>
          <w:trHeight w:val="136"/>
        </w:trPr>
        <w:tc>
          <w:tcPr>
            <w:tcW w:w="6234" w:type="dxa"/>
            <w:gridSpan w:val="5"/>
            <w:vMerge/>
          </w:tcPr>
          <w:p w:rsidR="0046657D" w:rsidRPr="0046657D" w:rsidRDefault="0046657D" w:rsidP="004665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6657D" w:rsidRPr="0046657D" w:rsidTr="00F365E0">
        <w:trPr>
          <w:gridAfter w:val="2"/>
          <w:wAfter w:w="51" w:type="dxa"/>
          <w:trHeight w:val="203"/>
        </w:trPr>
        <w:tc>
          <w:tcPr>
            <w:tcW w:w="6234" w:type="dxa"/>
            <w:gridSpan w:val="5"/>
            <w:vMerge/>
          </w:tcPr>
          <w:p w:rsidR="0046657D" w:rsidRPr="0046657D" w:rsidRDefault="0046657D" w:rsidP="004665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6657D" w:rsidRPr="0046657D" w:rsidTr="00F365E0">
        <w:trPr>
          <w:gridAfter w:val="2"/>
          <w:wAfter w:w="51" w:type="dxa"/>
          <w:trHeight w:val="246"/>
        </w:trPr>
        <w:tc>
          <w:tcPr>
            <w:tcW w:w="817" w:type="dxa"/>
            <w:vMerge w:val="restart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2268" w:type="dxa"/>
            <w:vMerge w:val="restart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−</w:t>
            </w:r>
          </w:p>
        </w:tc>
        <w:tc>
          <w:tcPr>
            <w:tcW w:w="1019" w:type="dxa"/>
            <w:vMerge w:val="restart"/>
          </w:tcPr>
          <w:p w:rsidR="0046657D" w:rsidRPr="0046657D" w:rsidRDefault="0046657D" w:rsidP="0046657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30" w:type="dxa"/>
            <w:gridSpan w:val="2"/>
            <w:vMerge w:val="restart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Муниципальные учреждения и организации Сеченовского округа,</w:t>
            </w:r>
          </w:p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МАУ Редакция газеты  «Борьба»</w:t>
            </w: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−</w:t>
            </w:r>
          </w:p>
        </w:tc>
        <w:tc>
          <w:tcPr>
            <w:tcW w:w="1134" w:type="dxa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−</w:t>
            </w:r>
          </w:p>
        </w:tc>
        <w:tc>
          <w:tcPr>
            <w:tcW w:w="1134" w:type="dxa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−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18" w:type="dxa"/>
            <w:gridSpan w:val="2"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−</w:t>
            </w:r>
          </w:p>
        </w:tc>
      </w:tr>
      <w:tr w:rsidR="0046657D" w:rsidRPr="0046657D" w:rsidTr="00F365E0">
        <w:trPr>
          <w:gridAfter w:val="2"/>
          <w:wAfter w:w="51" w:type="dxa"/>
          <w:trHeight w:val="203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6657D" w:rsidRPr="0046657D" w:rsidTr="00F365E0">
        <w:trPr>
          <w:gridAfter w:val="2"/>
          <w:wAfter w:w="51" w:type="dxa"/>
          <w:trHeight w:val="305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6657D" w:rsidRPr="0046657D" w:rsidTr="00F365E0">
        <w:trPr>
          <w:gridAfter w:val="2"/>
          <w:wAfter w:w="51" w:type="dxa"/>
          <w:trHeight w:val="221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46657D" w:rsidRPr="0046657D" w:rsidTr="00F365E0">
        <w:trPr>
          <w:gridAfter w:val="2"/>
          <w:wAfter w:w="51" w:type="dxa"/>
          <w:trHeight w:val="728"/>
        </w:trPr>
        <w:tc>
          <w:tcPr>
            <w:tcW w:w="817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9" w:type="dxa"/>
            <w:vMerge/>
            <w:vAlign w:val="center"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gridSpan w:val="2"/>
            <w:vMerge/>
          </w:tcPr>
          <w:p w:rsidR="0046657D" w:rsidRPr="0046657D" w:rsidRDefault="0046657D" w:rsidP="0046657D">
            <w:pPr>
              <w:tabs>
                <w:tab w:val="left" w:pos="166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Align w:val="bottom"/>
          </w:tcPr>
          <w:p w:rsidR="0046657D" w:rsidRPr="0046657D" w:rsidRDefault="0046657D" w:rsidP="0046657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5" w:type="dxa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18" w:type="dxa"/>
            <w:gridSpan w:val="2"/>
          </w:tcPr>
          <w:p w:rsidR="0046657D" w:rsidRPr="0046657D" w:rsidRDefault="0046657D" w:rsidP="0046657D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</w:tbl>
    <w:p w:rsidR="0046657D" w:rsidRPr="0046657D" w:rsidRDefault="0046657D" w:rsidP="0046657D">
      <w:pPr>
        <w:tabs>
          <w:tab w:val="left" w:pos="1665"/>
        </w:tabs>
        <w:spacing w:after="200"/>
        <w:ind w:firstLine="570"/>
        <w:jc w:val="center"/>
        <w:rPr>
          <w:rFonts w:eastAsia="Calibri"/>
          <w:b/>
          <w:sz w:val="22"/>
          <w:szCs w:val="22"/>
          <w:highlight w:val="yellow"/>
          <w:lang w:eastAsia="en-US"/>
        </w:rPr>
      </w:pPr>
    </w:p>
    <w:p w:rsidR="0046657D" w:rsidRPr="0046657D" w:rsidRDefault="0046657D" w:rsidP="0046657D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2"/>
          <w:szCs w:val="22"/>
          <w:lang w:eastAsia="en-US"/>
        </w:rPr>
      </w:pPr>
    </w:p>
    <w:p w:rsidR="0046657D" w:rsidRPr="0046657D" w:rsidRDefault="0046657D" w:rsidP="0046657D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2"/>
          <w:szCs w:val="22"/>
          <w:lang w:eastAsia="en-US"/>
        </w:rPr>
      </w:pPr>
    </w:p>
    <w:p w:rsidR="0046657D" w:rsidRPr="0046657D" w:rsidRDefault="0046657D" w:rsidP="0046657D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2"/>
          <w:szCs w:val="22"/>
          <w:lang w:eastAsia="en-US"/>
        </w:rPr>
      </w:pPr>
    </w:p>
    <w:p w:rsidR="0046657D" w:rsidRPr="0046657D" w:rsidRDefault="0046657D" w:rsidP="0046657D">
      <w:pPr>
        <w:autoSpaceDE w:val="0"/>
        <w:autoSpaceDN w:val="0"/>
        <w:adjustRightInd w:val="0"/>
        <w:jc w:val="both"/>
        <w:outlineLvl w:val="1"/>
        <w:rPr>
          <w:rFonts w:eastAsia="Calibri"/>
          <w:sz w:val="22"/>
          <w:szCs w:val="22"/>
          <w:lang w:eastAsia="en-US"/>
        </w:rPr>
        <w:sectPr w:rsidR="0046657D" w:rsidRPr="0046657D" w:rsidSect="0088492A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46657D" w:rsidRPr="0046657D" w:rsidRDefault="0046657D" w:rsidP="0046657D">
      <w:pPr>
        <w:tabs>
          <w:tab w:val="left" w:pos="1665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46657D">
        <w:rPr>
          <w:rFonts w:eastAsia="Calibri"/>
          <w:sz w:val="28"/>
          <w:szCs w:val="28"/>
          <w:lang w:eastAsia="en-US"/>
        </w:rPr>
        <w:lastRenderedPageBreak/>
        <w:t>1.12. Раздел 6.6. изложить в следующей редакции: «Ресурсное обеспечение Подпрограммы</w:t>
      </w: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276"/>
        <w:gridCol w:w="1275"/>
        <w:gridCol w:w="1188"/>
        <w:gridCol w:w="1134"/>
        <w:gridCol w:w="2239"/>
        <w:gridCol w:w="39"/>
      </w:tblGrid>
      <w:tr w:rsidR="0046657D" w:rsidRPr="0046657D" w:rsidTr="00F365E0">
        <w:trPr>
          <w:trHeight w:val="316"/>
        </w:trPr>
        <w:tc>
          <w:tcPr>
            <w:tcW w:w="1926" w:type="dxa"/>
            <w:vMerge w:val="restart"/>
            <w:vAlign w:val="center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7151" w:type="dxa"/>
            <w:gridSpan w:val="6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 xml:space="preserve">Объем финансирования по годам реализации, тыс.руб. </w:t>
            </w:r>
          </w:p>
        </w:tc>
      </w:tr>
      <w:tr w:rsidR="0046657D" w:rsidRPr="0046657D" w:rsidTr="00F365E0">
        <w:trPr>
          <w:gridAfter w:val="1"/>
          <w:wAfter w:w="39" w:type="dxa"/>
          <w:trHeight w:val="564"/>
        </w:trPr>
        <w:tc>
          <w:tcPr>
            <w:tcW w:w="1926" w:type="dxa"/>
            <w:vMerge/>
          </w:tcPr>
          <w:p w:rsidR="0046657D" w:rsidRPr="0046657D" w:rsidRDefault="0046657D" w:rsidP="0046657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275" w:type="dxa"/>
            <w:vAlign w:val="center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188" w:type="dxa"/>
            <w:vAlign w:val="center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134" w:type="dxa"/>
            <w:vAlign w:val="center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2239" w:type="dxa"/>
          </w:tcPr>
          <w:p w:rsidR="0046657D" w:rsidRPr="0046657D" w:rsidRDefault="0046657D" w:rsidP="0046657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 xml:space="preserve">Всего за период реализации Подпрограммы </w:t>
            </w:r>
          </w:p>
        </w:tc>
      </w:tr>
      <w:tr w:rsidR="0046657D" w:rsidRPr="0046657D" w:rsidTr="00F365E0">
        <w:trPr>
          <w:gridAfter w:val="1"/>
          <w:wAfter w:w="39" w:type="dxa"/>
          <w:trHeight w:val="250"/>
        </w:trPr>
        <w:tc>
          <w:tcPr>
            <w:tcW w:w="1926" w:type="dxa"/>
            <w:shd w:val="clear" w:color="auto" w:fill="FFFFFF"/>
            <w:vAlign w:val="center"/>
          </w:tcPr>
          <w:p w:rsidR="0046657D" w:rsidRPr="0046657D" w:rsidRDefault="0046657D" w:rsidP="0046657D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 xml:space="preserve">Всего, в т.ч.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b/>
                <w:sz w:val="22"/>
                <w:szCs w:val="22"/>
              </w:rPr>
              <w:t>11887,9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15064,2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14969,2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14969,2</w:t>
            </w:r>
          </w:p>
        </w:tc>
        <w:tc>
          <w:tcPr>
            <w:tcW w:w="2239" w:type="dxa"/>
            <w:shd w:val="clear" w:color="auto" w:fill="FFFFFF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b/>
                <w:sz w:val="22"/>
                <w:szCs w:val="22"/>
                <w:lang w:eastAsia="en-US"/>
              </w:rPr>
              <w:t>56890,5</w:t>
            </w:r>
          </w:p>
        </w:tc>
      </w:tr>
      <w:tr w:rsidR="0046657D" w:rsidRPr="0046657D" w:rsidTr="00F365E0">
        <w:trPr>
          <w:gridAfter w:val="1"/>
          <w:wAfter w:w="39" w:type="dxa"/>
          <w:trHeight w:val="677"/>
        </w:trPr>
        <w:tc>
          <w:tcPr>
            <w:tcW w:w="1926" w:type="dxa"/>
            <w:shd w:val="clear" w:color="auto" w:fill="FFFFFF"/>
          </w:tcPr>
          <w:p w:rsidR="0046657D" w:rsidRPr="0046657D" w:rsidRDefault="0046657D" w:rsidP="0046657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 xml:space="preserve">Областной бюджет </w:t>
            </w:r>
          </w:p>
        </w:tc>
        <w:tc>
          <w:tcPr>
            <w:tcW w:w="1276" w:type="dxa"/>
            <w:shd w:val="clear" w:color="auto" w:fill="FFFFFF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88" w:type="dxa"/>
            <w:shd w:val="clear" w:color="auto" w:fill="FFFFFF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39" w:type="dxa"/>
            <w:shd w:val="clear" w:color="auto" w:fill="FFFFFF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gridAfter w:val="1"/>
          <w:wAfter w:w="39" w:type="dxa"/>
          <w:trHeight w:val="618"/>
        </w:trPr>
        <w:tc>
          <w:tcPr>
            <w:tcW w:w="1926" w:type="dxa"/>
            <w:shd w:val="clear" w:color="auto" w:fill="FFFFFF"/>
          </w:tcPr>
          <w:p w:rsidR="0046657D" w:rsidRPr="0046657D" w:rsidRDefault="0046657D" w:rsidP="0046657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6" w:type="dxa"/>
            <w:shd w:val="clear" w:color="auto" w:fill="FFFFFF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88" w:type="dxa"/>
            <w:shd w:val="clear" w:color="auto" w:fill="FFFFFF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39" w:type="dxa"/>
            <w:shd w:val="clear" w:color="auto" w:fill="FFFFFF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46657D" w:rsidRPr="0046657D" w:rsidTr="00F365E0">
        <w:trPr>
          <w:gridAfter w:val="1"/>
          <w:wAfter w:w="39" w:type="dxa"/>
          <w:trHeight w:val="702"/>
        </w:trPr>
        <w:tc>
          <w:tcPr>
            <w:tcW w:w="1926" w:type="dxa"/>
            <w:shd w:val="clear" w:color="auto" w:fill="FFFFFF"/>
          </w:tcPr>
          <w:p w:rsidR="0046657D" w:rsidRPr="0046657D" w:rsidRDefault="0046657D" w:rsidP="0046657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sz w:val="22"/>
                <w:szCs w:val="22"/>
              </w:rPr>
              <w:t>11887,9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15064,2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14969,2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14969,2</w:t>
            </w:r>
          </w:p>
        </w:tc>
        <w:tc>
          <w:tcPr>
            <w:tcW w:w="2239" w:type="dxa"/>
            <w:shd w:val="clear" w:color="auto" w:fill="FFFFFF"/>
            <w:vAlign w:val="center"/>
          </w:tcPr>
          <w:p w:rsidR="0046657D" w:rsidRPr="0046657D" w:rsidRDefault="0046657D" w:rsidP="0046657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56890,5</w:t>
            </w:r>
          </w:p>
        </w:tc>
      </w:tr>
      <w:tr w:rsidR="0046657D" w:rsidRPr="0046657D" w:rsidTr="00F365E0">
        <w:trPr>
          <w:gridAfter w:val="1"/>
          <w:wAfter w:w="39" w:type="dxa"/>
          <w:trHeight w:val="815"/>
        </w:trPr>
        <w:tc>
          <w:tcPr>
            <w:tcW w:w="1926" w:type="dxa"/>
            <w:shd w:val="clear" w:color="auto" w:fill="FFFFFF"/>
          </w:tcPr>
          <w:p w:rsidR="0046657D" w:rsidRPr="0046657D" w:rsidRDefault="0046657D" w:rsidP="0046657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Прочие источники</w:t>
            </w:r>
          </w:p>
        </w:tc>
        <w:tc>
          <w:tcPr>
            <w:tcW w:w="1276" w:type="dxa"/>
            <w:shd w:val="clear" w:color="auto" w:fill="FFFFFF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88" w:type="dxa"/>
            <w:shd w:val="clear" w:color="auto" w:fill="FFFFFF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39" w:type="dxa"/>
            <w:shd w:val="clear" w:color="auto" w:fill="FFFFFF"/>
          </w:tcPr>
          <w:p w:rsidR="0046657D" w:rsidRPr="0046657D" w:rsidRDefault="0046657D" w:rsidP="0046657D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57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</w:tbl>
    <w:p w:rsidR="0046657D" w:rsidRPr="0046657D" w:rsidRDefault="0046657D" w:rsidP="0046657D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46657D">
        <w:rPr>
          <w:rFonts w:eastAsia="Calibri"/>
          <w:sz w:val="28"/>
          <w:szCs w:val="28"/>
          <w:lang w:eastAsia="en-US"/>
        </w:rPr>
        <w:t>Примечание: Объемы средств местного бюджета, которые предполагается направить на реализацию мероприятий Подпрограммы, являются ориентировочными, и подлежат уточнению после принятия соответствующих нормативных правовых актов о бюджете округа на соответствующий год».</w:t>
      </w:r>
    </w:p>
    <w:p w:rsidR="0046657D" w:rsidRPr="0046657D" w:rsidRDefault="0046657D" w:rsidP="0046657D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46657D">
        <w:rPr>
          <w:rFonts w:eastAsia="Calibri"/>
          <w:sz w:val="28"/>
          <w:szCs w:val="28"/>
          <w:lang w:eastAsia="en-US"/>
        </w:rPr>
        <w:t>2. Разместить настоящее постановление на официальном сайте Администрации Сеченовского муниципального округа Нижегородской области;</w:t>
      </w:r>
    </w:p>
    <w:p w:rsidR="0046657D" w:rsidRPr="0046657D" w:rsidRDefault="0046657D" w:rsidP="0046657D">
      <w:pPr>
        <w:jc w:val="both"/>
        <w:rPr>
          <w:sz w:val="28"/>
          <w:szCs w:val="28"/>
        </w:rPr>
      </w:pPr>
      <w:r w:rsidRPr="0046657D">
        <w:rPr>
          <w:sz w:val="28"/>
          <w:szCs w:val="28"/>
        </w:rPr>
        <w:t>3. Контроль за исполнением постановления возложить на заместителя главы администрации – начальника управления капитального строительства, ЖКХ, жилищной политики и жилищного фонда Администрации Сеченовского муниципального округа Нижегородской области Д.А. Крупнова.</w:t>
      </w:r>
    </w:p>
    <w:p w:rsidR="001A35AB" w:rsidRDefault="001A35AB" w:rsidP="00D01F8D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p w:rsidR="00BB6CD4" w:rsidRDefault="00BB6CD4" w:rsidP="001A35AB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</w:p>
    <w:p w:rsidR="00BB6CD4" w:rsidRPr="001A35AB" w:rsidRDefault="00BB6CD4" w:rsidP="001A35AB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</w:p>
    <w:p w:rsidR="00703310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62D86" w:rsidRPr="00762D86">
        <w:rPr>
          <w:sz w:val="28"/>
          <w:szCs w:val="28"/>
        </w:rPr>
        <w:t xml:space="preserve"> МСУ </w:t>
      </w:r>
    </w:p>
    <w:p w:rsid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62D86">
        <w:rPr>
          <w:sz w:val="28"/>
          <w:szCs w:val="28"/>
        </w:rPr>
        <w:t>Сеченовского</w:t>
      </w:r>
      <w:r w:rsidR="00703310">
        <w:rPr>
          <w:sz w:val="28"/>
          <w:szCs w:val="28"/>
        </w:rPr>
        <w:t xml:space="preserve"> </w:t>
      </w:r>
      <w:r w:rsidRPr="00762D86">
        <w:rPr>
          <w:sz w:val="28"/>
          <w:szCs w:val="28"/>
        </w:rPr>
        <w:t xml:space="preserve">муниципального округа                                                           </w:t>
      </w:r>
      <w:r w:rsidR="00703310">
        <w:rPr>
          <w:sz w:val="28"/>
          <w:szCs w:val="28"/>
        </w:rPr>
        <w:t>Е.Г.Наборнов</w:t>
      </w:r>
    </w:p>
    <w:p w:rsidR="001A35AB" w:rsidRDefault="001A35AB" w:rsidP="00A47B7B">
      <w:pPr>
        <w:ind w:firstLine="709"/>
        <w:jc w:val="right"/>
        <w:rPr>
          <w:b/>
          <w:sz w:val="28"/>
          <w:szCs w:val="20"/>
        </w:rPr>
      </w:pPr>
    </w:p>
    <w:p w:rsidR="001A35AB" w:rsidRPr="00A47B7B" w:rsidRDefault="001A35AB" w:rsidP="00A47B7B">
      <w:pPr>
        <w:ind w:firstLine="709"/>
        <w:jc w:val="right"/>
        <w:rPr>
          <w:sz w:val="28"/>
          <w:szCs w:val="20"/>
        </w:rPr>
      </w:pPr>
    </w:p>
    <w:sectPr w:rsidR="001A35AB" w:rsidRPr="00A47B7B" w:rsidSect="00FD7BF7">
      <w:pgSz w:w="12240" w:h="15840"/>
      <w:pgMar w:top="1418" w:right="851" w:bottom="1418" w:left="1701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3A6" w:rsidRDefault="00C973A6" w:rsidP="00B6139B">
      <w:r>
        <w:separator/>
      </w:r>
    </w:p>
  </w:endnote>
  <w:endnote w:type="continuationSeparator" w:id="0">
    <w:p w:rsidR="00C973A6" w:rsidRDefault="00C973A6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CC"/>
    <w:family w:val="auto"/>
    <w:pitch w:val="default"/>
    <w:sig w:usb0="00000000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3A6" w:rsidRDefault="00C973A6" w:rsidP="00B6139B">
      <w:r>
        <w:separator/>
      </w:r>
    </w:p>
  </w:footnote>
  <w:footnote w:type="continuationSeparator" w:id="0">
    <w:p w:rsidR="00C973A6" w:rsidRDefault="00C973A6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323A77"/>
    <w:multiLevelType w:val="multilevel"/>
    <w:tmpl w:val="9110887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557E54"/>
    <w:multiLevelType w:val="hybridMultilevel"/>
    <w:tmpl w:val="62746548"/>
    <w:lvl w:ilvl="0" w:tplc="DB4CAE2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3650221E">
      <w:start w:val="1"/>
      <w:numFmt w:val="lowerLetter"/>
      <w:lvlText w:val="%2."/>
      <w:lvlJc w:val="left"/>
      <w:pPr>
        <w:ind w:left="1429" w:hanging="360"/>
      </w:pPr>
    </w:lvl>
    <w:lvl w:ilvl="2" w:tplc="3E6637A4">
      <w:start w:val="1"/>
      <w:numFmt w:val="lowerRoman"/>
      <w:lvlText w:val="%3."/>
      <w:lvlJc w:val="right"/>
      <w:pPr>
        <w:ind w:left="2149" w:hanging="180"/>
      </w:pPr>
    </w:lvl>
    <w:lvl w:ilvl="3" w:tplc="06EE2AA0">
      <w:start w:val="1"/>
      <w:numFmt w:val="decimal"/>
      <w:lvlText w:val="%4."/>
      <w:lvlJc w:val="left"/>
      <w:pPr>
        <w:ind w:left="2869" w:hanging="360"/>
      </w:pPr>
    </w:lvl>
    <w:lvl w:ilvl="4" w:tplc="8892B59A">
      <w:start w:val="1"/>
      <w:numFmt w:val="lowerLetter"/>
      <w:lvlText w:val="%5."/>
      <w:lvlJc w:val="left"/>
      <w:pPr>
        <w:ind w:left="3589" w:hanging="360"/>
      </w:pPr>
    </w:lvl>
    <w:lvl w:ilvl="5" w:tplc="81449D2E">
      <w:start w:val="1"/>
      <w:numFmt w:val="lowerRoman"/>
      <w:lvlText w:val="%6."/>
      <w:lvlJc w:val="right"/>
      <w:pPr>
        <w:ind w:left="4309" w:hanging="180"/>
      </w:pPr>
    </w:lvl>
    <w:lvl w:ilvl="6" w:tplc="77849686">
      <w:start w:val="1"/>
      <w:numFmt w:val="decimal"/>
      <w:lvlText w:val="%7."/>
      <w:lvlJc w:val="left"/>
      <w:pPr>
        <w:ind w:left="5029" w:hanging="360"/>
      </w:pPr>
    </w:lvl>
    <w:lvl w:ilvl="7" w:tplc="2490FA6C">
      <w:start w:val="1"/>
      <w:numFmt w:val="lowerLetter"/>
      <w:lvlText w:val="%8."/>
      <w:lvlJc w:val="left"/>
      <w:pPr>
        <w:ind w:left="5749" w:hanging="360"/>
      </w:pPr>
    </w:lvl>
    <w:lvl w:ilvl="8" w:tplc="BCCC775A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1F05305"/>
    <w:multiLevelType w:val="hybridMultilevel"/>
    <w:tmpl w:val="5114FD16"/>
    <w:lvl w:ilvl="0" w:tplc="E554526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74FC8686">
      <w:start w:val="1"/>
      <w:numFmt w:val="lowerLetter"/>
      <w:lvlText w:val="%2."/>
      <w:lvlJc w:val="left"/>
      <w:pPr>
        <w:ind w:left="1620" w:hanging="360"/>
      </w:pPr>
    </w:lvl>
    <w:lvl w:ilvl="2" w:tplc="6C42BFDC">
      <w:start w:val="1"/>
      <w:numFmt w:val="lowerRoman"/>
      <w:lvlText w:val="%3."/>
      <w:lvlJc w:val="right"/>
      <w:pPr>
        <w:ind w:left="2340" w:hanging="180"/>
      </w:pPr>
    </w:lvl>
    <w:lvl w:ilvl="3" w:tplc="07A82EC4">
      <w:start w:val="1"/>
      <w:numFmt w:val="decimal"/>
      <w:lvlText w:val="%4."/>
      <w:lvlJc w:val="left"/>
      <w:pPr>
        <w:ind w:left="3060" w:hanging="360"/>
      </w:pPr>
    </w:lvl>
    <w:lvl w:ilvl="4" w:tplc="91E0E6DA">
      <w:start w:val="1"/>
      <w:numFmt w:val="lowerLetter"/>
      <w:lvlText w:val="%5."/>
      <w:lvlJc w:val="left"/>
      <w:pPr>
        <w:ind w:left="3780" w:hanging="360"/>
      </w:pPr>
    </w:lvl>
    <w:lvl w:ilvl="5" w:tplc="FF12E652">
      <w:start w:val="1"/>
      <w:numFmt w:val="lowerRoman"/>
      <w:lvlText w:val="%6."/>
      <w:lvlJc w:val="right"/>
      <w:pPr>
        <w:ind w:left="4500" w:hanging="180"/>
      </w:pPr>
    </w:lvl>
    <w:lvl w:ilvl="6" w:tplc="87346C62">
      <w:start w:val="1"/>
      <w:numFmt w:val="decimal"/>
      <w:lvlText w:val="%7."/>
      <w:lvlJc w:val="left"/>
      <w:pPr>
        <w:ind w:left="5220" w:hanging="360"/>
      </w:pPr>
    </w:lvl>
    <w:lvl w:ilvl="7" w:tplc="56988F26">
      <w:start w:val="1"/>
      <w:numFmt w:val="lowerLetter"/>
      <w:lvlText w:val="%8."/>
      <w:lvlJc w:val="left"/>
      <w:pPr>
        <w:ind w:left="5940" w:hanging="360"/>
      </w:pPr>
    </w:lvl>
    <w:lvl w:ilvl="8" w:tplc="4386F49A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E4C005A"/>
    <w:multiLevelType w:val="multilevel"/>
    <w:tmpl w:val="B4E67D5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85E6ACB"/>
    <w:multiLevelType w:val="multilevel"/>
    <w:tmpl w:val="A3EC0A8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9B65B7E"/>
    <w:multiLevelType w:val="multilevel"/>
    <w:tmpl w:val="218A2CF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F47034"/>
    <w:multiLevelType w:val="hybridMultilevel"/>
    <w:tmpl w:val="8B0490E4"/>
    <w:lvl w:ilvl="0" w:tplc="F7F4E872">
      <w:start w:val="1"/>
      <w:numFmt w:val="decimal"/>
      <w:lvlText w:val="%1."/>
      <w:lvlJc w:val="left"/>
      <w:pPr>
        <w:ind w:left="1069" w:hanging="360"/>
      </w:pPr>
    </w:lvl>
    <w:lvl w:ilvl="1" w:tplc="12686EC2">
      <w:start w:val="1"/>
      <w:numFmt w:val="lowerLetter"/>
      <w:lvlText w:val="%2."/>
      <w:lvlJc w:val="left"/>
      <w:pPr>
        <w:ind w:left="1440" w:hanging="360"/>
      </w:pPr>
    </w:lvl>
    <w:lvl w:ilvl="2" w:tplc="60260466">
      <w:start w:val="1"/>
      <w:numFmt w:val="lowerRoman"/>
      <w:lvlText w:val="%3."/>
      <w:lvlJc w:val="right"/>
      <w:pPr>
        <w:ind w:left="2160" w:hanging="180"/>
      </w:pPr>
    </w:lvl>
    <w:lvl w:ilvl="3" w:tplc="2E9EF138">
      <w:start w:val="1"/>
      <w:numFmt w:val="decimal"/>
      <w:lvlText w:val="%4."/>
      <w:lvlJc w:val="left"/>
      <w:pPr>
        <w:ind w:left="2880" w:hanging="360"/>
      </w:pPr>
    </w:lvl>
    <w:lvl w:ilvl="4" w:tplc="716A50D2">
      <w:start w:val="1"/>
      <w:numFmt w:val="lowerLetter"/>
      <w:lvlText w:val="%5."/>
      <w:lvlJc w:val="left"/>
      <w:pPr>
        <w:ind w:left="3600" w:hanging="360"/>
      </w:pPr>
    </w:lvl>
    <w:lvl w:ilvl="5" w:tplc="17F2179E">
      <w:start w:val="1"/>
      <w:numFmt w:val="lowerRoman"/>
      <w:lvlText w:val="%6."/>
      <w:lvlJc w:val="right"/>
      <w:pPr>
        <w:ind w:left="4320" w:hanging="180"/>
      </w:pPr>
    </w:lvl>
    <w:lvl w:ilvl="6" w:tplc="5D96DD94">
      <w:start w:val="1"/>
      <w:numFmt w:val="decimal"/>
      <w:lvlText w:val="%7."/>
      <w:lvlJc w:val="left"/>
      <w:pPr>
        <w:ind w:left="5040" w:hanging="360"/>
      </w:pPr>
    </w:lvl>
    <w:lvl w:ilvl="7" w:tplc="335EFD5E">
      <w:start w:val="1"/>
      <w:numFmt w:val="lowerLetter"/>
      <w:lvlText w:val="%8."/>
      <w:lvlJc w:val="left"/>
      <w:pPr>
        <w:ind w:left="5760" w:hanging="360"/>
      </w:pPr>
    </w:lvl>
    <w:lvl w:ilvl="8" w:tplc="BFB65E5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882255B"/>
    <w:multiLevelType w:val="multilevel"/>
    <w:tmpl w:val="705AAE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9F63B9"/>
    <w:multiLevelType w:val="multilevel"/>
    <w:tmpl w:val="C8E0D56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296"/>
        </w:tabs>
        <w:ind w:left="206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BFD2A29"/>
    <w:multiLevelType w:val="hybridMultilevel"/>
    <w:tmpl w:val="60A06D90"/>
    <w:lvl w:ilvl="0" w:tplc="AC3287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3EC56F8">
      <w:start w:val="1"/>
      <w:numFmt w:val="lowerLetter"/>
      <w:lvlText w:val="%2."/>
      <w:lvlJc w:val="left"/>
      <w:pPr>
        <w:ind w:left="1789" w:hanging="360"/>
      </w:pPr>
    </w:lvl>
    <w:lvl w:ilvl="2" w:tplc="C1021BC6">
      <w:start w:val="1"/>
      <w:numFmt w:val="lowerRoman"/>
      <w:lvlText w:val="%3."/>
      <w:lvlJc w:val="right"/>
      <w:pPr>
        <w:ind w:left="2509" w:hanging="180"/>
      </w:pPr>
    </w:lvl>
    <w:lvl w:ilvl="3" w:tplc="ED985FF2">
      <w:start w:val="1"/>
      <w:numFmt w:val="decimal"/>
      <w:lvlText w:val="%4."/>
      <w:lvlJc w:val="left"/>
      <w:pPr>
        <w:ind w:left="3229" w:hanging="360"/>
      </w:pPr>
    </w:lvl>
    <w:lvl w:ilvl="4" w:tplc="39B08BB8">
      <w:start w:val="1"/>
      <w:numFmt w:val="lowerLetter"/>
      <w:lvlText w:val="%5."/>
      <w:lvlJc w:val="left"/>
      <w:pPr>
        <w:ind w:left="3949" w:hanging="360"/>
      </w:pPr>
    </w:lvl>
    <w:lvl w:ilvl="5" w:tplc="744C1BAE">
      <w:start w:val="1"/>
      <w:numFmt w:val="lowerRoman"/>
      <w:lvlText w:val="%6."/>
      <w:lvlJc w:val="right"/>
      <w:pPr>
        <w:ind w:left="4669" w:hanging="180"/>
      </w:pPr>
    </w:lvl>
    <w:lvl w:ilvl="6" w:tplc="2D4C2BCC">
      <w:start w:val="1"/>
      <w:numFmt w:val="decimal"/>
      <w:lvlText w:val="%7."/>
      <w:lvlJc w:val="left"/>
      <w:pPr>
        <w:ind w:left="5389" w:hanging="360"/>
      </w:pPr>
    </w:lvl>
    <w:lvl w:ilvl="7" w:tplc="7EA03874">
      <w:start w:val="1"/>
      <w:numFmt w:val="lowerLetter"/>
      <w:lvlText w:val="%8."/>
      <w:lvlJc w:val="left"/>
      <w:pPr>
        <w:ind w:left="6109" w:hanging="360"/>
      </w:pPr>
    </w:lvl>
    <w:lvl w:ilvl="8" w:tplc="41F25B1A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0511B53"/>
    <w:multiLevelType w:val="hybridMultilevel"/>
    <w:tmpl w:val="F38025D0"/>
    <w:lvl w:ilvl="0" w:tplc="0A52346E">
      <w:start w:val="1"/>
      <w:numFmt w:val="decimal"/>
      <w:lvlText w:val="%1."/>
      <w:lvlJc w:val="left"/>
      <w:pPr>
        <w:ind w:left="709" w:hanging="360"/>
      </w:pPr>
    </w:lvl>
    <w:lvl w:ilvl="1" w:tplc="CC2688F2">
      <w:start w:val="1"/>
      <w:numFmt w:val="lowerLetter"/>
      <w:lvlText w:val="%2."/>
      <w:lvlJc w:val="left"/>
      <w:pPr>
        <w:ind w:left="1429" w:hanging="360"/>
      </w:pPr>
    </w:lvl>
    <w:lvl w:ilvl="2" w:tplc="1FBCAF00">
      <w:start w:val="1"/>
      <w:numFmt w:val="lowerRoman"/>
      <w:lvlText w:val="%3."/>
      <w:lvlJc w:val="right"/>
      <w:pPr>
        <w:ind w:left="2149" w:hanging="180"/>
      </w:pPr>
    </w:lvl>
    <w:lvl w:ilvl="3" w:tplc="186AE05C">
      <w:start w:val="1"/>
      <w:numFmt w:val="decimal"/>
      <w:lvlText w:val="%4."/>
      <w:lvlJc w:val="left"/>
      <w:pPr>
        <w:ind w:left="2869" w:hanging="360"/>
      </w:pPr>
    </w:lvl>
    <w:lvl w:ilvl="4" w:tplc="E23E0926">
      <w:start w:val="1"/>
      <w:numFmt w:val="lowerLetter"/>
      <w:lvlText w:val="%5."/>
      <w:lvlJc w:val="left"/>
      <w:pPr>
        <w:ind w:left="3589" w:hanging="360"/>
      </w:pPr>
    </w:lvl>
    <w:lvl w:ilvl="5" w:tplc="41DE3D06">
      <w:start w:val="1"/>
      <w:numFmt w:val="lowerRoman"/>
      <w:lvlText w:val="%6."/>
      <w:lvlJc w:val="right"/>
      <w:pPr>
        <w:ind w:left="4309" w:hanging="180"/>
      </w:pPr>
    </w:lvl>
    <w:lvl w:ilvl="6" w:tplc="662E8A8C">
      <w:start w:val="1"/>
      <w:numFmt w:val="decimal"/>
      <w:lvlText w:val="%7."/>
      <w:lvlJc w:val="left"/>
      <w:pPr>
        <w:ind w:left="5029" w:hanging="360"/>
      </w:pPr>
    </w:lvl>
    <w:lvl w:ilvl="7" w:tplc="C5DE8E48">
      <w:start w:val="1"/>
      <w:numFmt w:val="lowerLetter"/>
      <w:lvlText w:val="%8."/>
      <w:lvlJc w:val="left"/>
      <w:pPr>
        <w:ind w:left="5749" w:hanging="360"/>
      </w:pPr>
    </w:lvl>
    <w:lvl w:ilvl="8" w:tplc="CED2D3D6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444A0E9E"/>
    <w:multiLevelType w:val="multilevel"/>
    <w:tmpl w:val="7912278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9BB55B9"/>
    <w:multiLevelType w:val="multilevel"/>
    <w:tmpl w:val="8C5E878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EF13CEC"/>
    <w:multiLevelType w:val="multilevel"/>
    <w:tmpl w:val="4EF13CE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0" w15:restartNumberingAfterBreak="0">
    <w:nsid w:val="4FAD784F"/>
    <w:multiLevelType w:val="hybridMultilevel"/>
    <w:tmpl w:val="7C3EF6CE"/>
    <w:lvl w:ilvl="0" w:tplc="070CA2D6">
      <w:start w:val="1"/>
      <w:numFmt w:val="decimal"/>
      <w:lvlText w:val="%1)"/>
      <w:lvlJc w:val="left"/>
      <w:pPr>
        <w:ind w:left="720" w:hanging="360"/>
      </w:pPr>
    </w:lvl>
    <w:lvl w:ilvl="1" w:tplc="88828AE0">
      <w:start w:val="1"/>
      <w:numFmt w:val="lowerLetter"/>
      <w:lvlText w:val="%2."/>
      <w:lvlJc w:val="left"/>
      <w:pPr>
        <w:ind w:left="1440" w:hanging="360"/>
      </w:pPr>
    </w:lvl>
    <w:lvl w:ilvl="2" w:tplc="2CEA7B18">
      <w:start w:val="1"/>
      <w:numFmt w:val="lowerRoman"/>
      <w:lvlText w:val="%3."/>
      <w:lvlJc w:val="right"/>
      <w:pPr>
        <w:ind w:left="2160" w:hanging="180"/>
      </w:pPr>
    </w:lvl>
    <w:lvl w:ilvl="3" w:tplc="EC0AF062">
      <w:start w:val="1"/>
      <w:numFmt w:val="decimal"/>
      <w:lvlText w:val="%4."/>
      <w:lvlJc w:val="left"/>
      <w:pPr>
        <w:ind w:left="2880" w:hanging="360"/>
      </w:pPr>
    </w:lvl>
    <w:lvl w:ilvl="4" w:tplc="6604FFCA">
      <w:start w:val="1"/>
      <w:numFmt w:val="lowerLetter"/>
      <w:lvlText w:val="%5."/>
      <w:lvlJc w:val="left"/>
      <w:pPr>
        <w:ind w:left="3600" w:hanging="360"/>
      </w:pPr>
    </w:lvl>
    <w:lvl w:ilvl="5" w:tplc="AD42337C">
      <w:start w:val="1"/>
      <w:numFmt w:val="lowerRoman"/>
      <w:lvlText w:val="%6."/>
      <w:lvlJc w:val="right"/>
      <w:pPr>
        <w:ind w:left="4320" w:hanging="180"/>
      </w:pPr>
    </w:lvl>
    <w:lvl w:ilvl="6" w:tplc="9CE80C16">
      <w:start w:val="1"/>
      <w:numFmt w:val="decimal"/>
      <w:lvlText w:val="%7."/>
      <w:lvlJc w:val="left"/>
      <w:pPr>
        <w:ind w:left="5040" w:hanging="360"/>
      </w:pPr>
    </w:lvl>
    <w:lvl w:ilvl="7" w:tplc="FCD62D28">
      <w:start w:val="1"/>
      <w:numFmt w:val="lowerLetter"/>
      <w:lvlText w:val="%8."/>
      <w:lvlJc w:val="left"/>
      <w:pPr>
        <w:ind w:left="5760" w:hanging="360"/>
      </w:pPr>
    </w:lvl>
    <w:lvl w:ilvl="8" w:tplc="C258213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37C12"/>
    <w:multiLevelType w:val="hybridMultilevel"/>
    <w:tmpl w:val="40A8E536"/>
    <w:lvl w:ilvl="0" w:tplc="5204E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A6F1B"/>
    <w:multiLevelType w:val="multilevel"/>
    <w:tmpl w:val="9FC4AE1A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545163D0"/>
    <w:multiLevelType w:val="hybridMultilevel"/>
    <w:tmpl w:val="BAD8895A"/>
    <w:lvl w:ilvl="0" w:tplc="C36C836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BC6C348C">
      <w:start w:val="1"/>
      <w:numFmt w:val="lowerLetter"/>
      <w:lvlText w:val="%2."/>
      <w:lvlJc w:val="left"/>
      <w:pPr>
        <w:ind w:left="1440" w:hanging="360"/>
      </w:pPr>
    </w:lvl>
    <w:lvl w:ilvl="2" w:tplc="3A80AA88">
      <w:start w:val="1"/>
      <w:numFmt w:val="lowerRoman"/>
      <w:lvlText w:val="%3."/>
      <w:lvlJc w:val="right"/>
      <w:pPr>
        <w:ind w:left="2160" w:hanging="180"/>
      </w:pPr>
    </w:lvl>
    <w:lvl w:ilvl="3" w:tplc="D902E232">
      <w:start w:val="1"/>
      <w:numFmt w:val="decimal"/>
      <w:lvlText w:val="%4."/>
      <w:lvlJc w:val="left"/>
      <w:pPr>
        <w:ind w:left="2880" w:hanging="360"/>
      </w:pPr>
    </w:lvl>
    <w:lvl w:ilvl="4" w:tplc="4B6E4CB2">
      <w:start w:val="1"/>
      <w:numFmt w:val="lowerLetter"/>
      <w:lvlText w:val="%5."/>
      <w:lvlJc w:val="left"/>
      <w:pPr>
        <w:ind w:left="3600" w:hanging="360"/>
      </w:pPr>
    </w:lvl>
    <w:lvl w:ilvl="5" w:tplc="9BFA5C52">
      <w:start w:val="1"/>
      <w:numFmt w:val="lowerRoman"/>
      <w:lvlText w:val="%6."/>
      <w:lvlJc w:val="right"/>
      <w:pPr>
        <w:ind w:left="4320" w:hanging="180"/>
      </w:pPr>
    </w:lvl>
    <w:lvl w:ilvl="6" w:tplc="3E3036D2">
      <w:start w:val="1"/>
      <w:numFmt w:val="decimal"/>
      <w:lvlText w:val="%7."/>
      <w:lvlJc w:val="left"/>
      <w:pPr>
        <w:ind w:left="5040" w:hanging="360"/>
      </w:pPr>
    </w:lvl>
    <w:lvl w:ilvl="7" w:tplc="A8CE5278">
      <w:start w:val="1"/>
      <w:numFmt w:val="lowerLetter"/>
      <w:lvlText w:val="%8."/>
      <w:lvlJc w:val="left"/>
      <w:pPr>
        <w:ind w:left="5760" w:hanging="360"/>
      </w:pPr>
    </w:lvl>
    <w:lvl w:ilvl="8" w:tplc="5A70E76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12405"/>
    <w:multiLevelType w:val="multilevel"/>
    <w:tmpl w:val="D1D67C8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ABE66B4"/>
    <w:multiLevelType w:val="hybridMultilevel"/>
    <w:tmpl w:val="833655A0"/>
    <w:lvl w:ilvl="0" w:tplc="6DD862E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A068F06">
      <w:start w:val="1"/>
      <w:numFmt w:val="lowerLetter"/>
      <w:lvlText w:val="%2."/>
      <w:lvlJc w:val="left"/>
      <w:pPr>
        <w:ind w:left="1440" w:hanging="360"/>
      </w:pPr>
    </w:lvl>
    <w:lvl w:ilvl="2" w:tplc="4FD8683A">
      <w:start w:val="1"/>
      <w:numFmt w:val="lowerRoman"/>
      <w:lvlText w:val="%3."/>
      <w:lvlJc w:val="right"/>
      <w:pPr>
        <w:ind w:left="2160" w:hanging="180"/>
      </w:pPr>
    </w:lvl>
    <w:lvl w:ilvl="3" w:tplc="DF56855C">
      <w:start w:val="1"/>
      <w:numFmt w:val="decimal"/>
      <w:lvlText w:val="%4."/>
      <w:lvlJc w:val="left"/>
      <w:pPr>
        <w:ind w:left="2880" w:hanging="360"/>
      </w:pPr>
    </w:lvl>
    <w:lvl w:ilvl="4" w:tplc="7FA6841E">
      <w:start w:val="1"/>
      <w:numFmt w:val="lowerLetter"/>
      <w:lvlText w:val="%5."/>
      <w:lvlJc w:val="left"/>
      <w:pPr>
        <w:ind w:left="3600" w:hanging="360"/>
      </w:pPr>
    </w:lvl>
    <w:lvl w:ilvl="5" w:tplc="1A6AC3A0">
      <w:start w:val="1"/>
      <w:numFmt w:val="lowerRoman"/>
      <w:lvlText w:val="%6."/>
      <w:lvlJc w:val="right"/>
      <w:pPr>
        <w:ind w:left="4320" w:hanging="180"/>
      </w:pPr>
    </w:lvl>
    <w:lvl w:ilvl="6" w:tplc="7E9C956C">
      <w:start w:val="1"/>
      <w:numFmt w:val="decimal"/>
      <w:lvlText w:val="%7."/>
      <w:lvlJc w:val="left"/>
      <w:pPr>
        <w:ind w:left="5040" w:hanging="360"/>
      </w:pPr>
    </w:lvl>
    <w:lvl w:ilvl="7" w:tplc="B882E2DC">
      <w:start w:val="1"/>
      <w:numFmt w:val="lowerLetter"/>
      <w:lvlText w:val="%8."/>
      <w:lvlJc w:val="left"/>
      <w:pPr>
        <w:ind w:left="5760" w:hanging="360"/>
      </w:pPr>
    </w:lvl>
    <w:lvl w:ilvl="8" w:tplc="A8705FF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36F5F"/>
    <w:multiLevelType w:val="hybridMultilevel"/>
    <w:tmpl w:val="CCD826F0"/>
    <w:lvl w:ilvl="0" w:tplc="122A35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D6F862A6">
      <w:start w:val="1"/>
      <w:numFmt w:val="lowerLetter"/>
      <w:lvlText w:val="%2."/>
      <w:lvlJc w:val="left"/>
      <w:pPr>
        <w:ind w:left="1440" w:hanging="360"/>
      </w:pPr>
    </w:lvl>
    <w:lvl w:ilvl="2" w:tplc="1794EE86">
      <w:start w:val="1"/>
      <w:numFmt w:val="lowerRoman"/>
      <w:lvlText w:val="%3."/>
      <w:lvlJc w:val="right"/>
      <w:pPr>
        <w:ind w:left="2160" w:hanging="180"/>
      </w:pPr>
    </w:lvl>
    <w:lvl w:ilvl="3" w:tplc="111257A2">
      <w:start w:val="1"/>
      <w:numFmt w:val="decimal"/>
      <w:lvlText w:val="%4."/>
      <w:lvlJc w:val="left"/>
      <w:pPr>
        <w:ind w:left="2880" w:hanging="360"/>
      </w:pPr>
    </w:lvl>
    <w:lvl w:ilvl="4" w:tplc="57387EE0">
      <w:start w:val="1"/>
      <w:numFmt w:val="lowerLetter"/>
      <w:lvlText w:val="%5."/>
      <w:lvlJc w:val="left"/>
      <w:pPr>
        <w:ind w:left="3600" w:hanging="360"/>
      </w:pPr>
    </w:lvl>
    <w:lvl w:ilvl="5" w:tplc="C5284A5E">
      <w:start w:val="1"/>
      <w:numFmt w:val="lowerRoman"/>
      <w:lvlText w:val="%6."/>
      <w:lvlJc w:val="right"/>
      <w:pPr>
        <w:ind w:left="4320" w:hanging="180"/>
      </w:pPr>
    </w:lvl>
    <w:lvl w:ilvl="6" w:tplc="815ACFB2">
      <w:start w:val="1"/>
      <w:numFmt w:val="decimal"/>
      <w:lvlText w:val="%7."/>
      <w:lvlJc w:val="left"/>
      <w:pPr>
        <w:ind w:left="5040" w:hanging="360"/>
      </w:pPr>
    </w:lvl>
    <w:lvl w:ilvl="7" w:tplc="6D142CF4">
      <w:start w:val="1"/>
      <w:numFmt w:val="lowerLetter"/>
      <w:lvlText w:val="%8."/>
      <w:lvlJc w:val="left"/>
      <w:pPr>
        <w:ind w:left="5760" w:hanging="360"/>
      </w:pPr>
    </w:lvl>
    <w:lvl w:ilvl="8" w:tplc="06BE136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946E8"/>
    <w:multiLevelType w:val="multilevel"/>
    <w:tmpl w:val="3D869DE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FF57903"/>
    <w:multiLevelType w:val="hybridMultilevel"/>
    <w:tmpl w:val="ADAE932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32727"/>
    <w:multiLevelType w:val="hybridMultilevel"/>
    <w:tmpl w:val="824878D4"/>
    <w:lvl w:ilvl="0" w:tplc="DA9E9C5A">
      <w:start w:val="1"/>
      <w:numFmt w:val="decimal"/>
      <w:lvlText w:val="%1)"/>
      <w:lvlJc w:val="left"/>
      <w:pPr>
        <w:ind w:left="720" w:hanging="360"/>
      </w:pPr>
    </w:lvl>
    <w:lvl w:ilvl="1" w:tplc="B6A4462E">
      <w:start w:val="1"/>
      <w:numFmt w:val="lowerLetter"/>
      <w:lvlText w:val="%2."/>
      <w:lvlJc w:val="left"/>
      <w:pPr>
        <w:ind w:left="1440" w:hanging="360"/>
      </w:pPr>
    </w:lvl>
    <w:lvl w:ilvl="2" w:tplc="CD84EE2E">
      <w:start w:val="1"/>
      <w:numFmt w:val="lowerRoman"/>
      <w:lvlText w:val="%3."/>
      <w:lvlJc w:val="right"/>
      <w:pPr>
        <w:ind w:left="2160" w:hanging="180"/>
      </w:pPr>
    </w:lvl>
    <w:lvl w:ilvl="3" w:tplc="19621C62">
      <w:start w:val="1"/>
      <w:numFmt w:val="decimal"/>
      <w:lvlText w:val="%4."/>
      <w:lvlJc w:val="left"/>
      <w:pPr>
        <w:ind w:left="2880" w:hanging="360"/>
      </w:pPr>
    </w:lvl>
    <w:lvl w:ilvl="4" w:tplc="49CEED2A">
      <w:start w:val="1"/>
      <w:numFmt w:val="lowerLetter"/>
      <w:lvlText w:val="%5."/>
      <w:lvlJc w:val="left"/>
      <w:pPr>
        <w:ind w:left="3600" w:hanging="360"/>
      </w:pPr>
    </w:lvl>
    <w:lvl w:ilvl="5" w:tplc="0CEAB6E2">
      <w:start w:val="1"/>
      <w:numFmt w:val="lowerRoman"/>
      <w:lvlText w:val="%6."/>
      <w:lvlJc w:val="right"/>
      <w:pPr>
        <w:ind w:left="4320" w:hanging="180"/>
      </w:pPr>
    </w:lvl>
    <w:lvl w:ilvl="6" w:tplc="6D8E52CC">
      <w:start w:val="1"/>
      <w:numFmt w:val="decimal"/>
      <w:lvlText w:val="%7."/>
      <w:lvlJc w:val="left"/>
      <w:pPr>
        <w:ind w:left="5040" w:hanging="360"/>
      </w:pPr>
    </w:lvl>
    <w:lvl w:ilvl="7" w:tplc="B880BE84">
      <w:start w:val="1"/>
      <w:numFmt w:val="lowerLetter"/>
      <w:lvlText w:val="%8."/>
      <w:lvlJc w:val="left"/>
      <w:pPr>
        <w:ind w:left="5760" w:hanging="360"/>
      </w:pPr>
    </w:lvl>
    <w:lvl w:ilvl="8" w:tplc="4DE003B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E02757"/>
    <w:multiLevelType w:val="multilevel"/>
    <w:tmpl w:val="CE4CD87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57619C"/>
    <w:multiLevelType w:val="multilevel"/>
    <w:tmpl w:val="F4FC1E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6BC0656"/>
    <w:multiLevelType w:val="hybridMultilevel"/>
    <w:tmpl w:val="97565D5C"/>
    <w:lvl w:ilvl="0" w:tplc="198A2636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57863934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EEEA1F40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61265BEA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ACEED398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6AC0742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CCAA537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6792E7E6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E7901ECE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6AEC35A4"/>
    <w:multiLevelType w:val="hybridMultilevel"/>
    <w:tmpl w:val="2132BCC4"/>
    <w:lvl w:ilvl="0" w:tplc="F454D3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358F3"/>
    <w:multiLevelType w:val="multilevel"/>
    <w:tmpl w:val="CC36A76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F8F19E9"/>
    <w:multiLevelType w:val="hybridMultilevel"/>
    <w:tmpl w:val="653C25C4"/>
    <w:lvl w:ilvl="0" w:tplc="B4A25AC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C564A8C"/>
    <w:multiLevelType w:val="hybridMultilevel"/>
    <w:tmpl w:val="3F645C7A"/>
    <w:lvl w:ilvl="0" w:tplc="4A7E16A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DFC88400">
      <w:start w:val="1"/>
      <w:numFmt w:val="lowerLetter"/>
      <w:lvlText w:val="%2."/>
      <w:lvlJc w:val="left"/>
      <w:pPr>
        <w:ind w:left="1429" w:hanging="360"/>
      </w:pPr>
    </w:lvl>
    <w:lvl w:ilvl="2" w:tplc="5C2C64FE">
      <w:start w:val="1"/>
      <w:numFmt w:val="lowerRoman"/>
      <w:lvlText w:val="%3."/>
      <w:lvlJc w:val="right"/>
      <w:pPr>
        <w:ind w:left="2149" w:hanging="180"/>
      </w:pPr>
    </w:lvl>
    <w:lvl w:ilvl="3" w:tplc="F9C6C462">
      <w:start w:val="1"/>
      <w:numFmt w:val="decimal"/>
      <w:lvlText w:val="%4."/>
      <w:lvlJc w:val="left"/>
      <w:pPr>
        <w:ind w:left="2869" w:hanging="360"/>
      </w:pPr>
    </w:lvl>
    <w:lvl w:ilvl="4" w:tplc="7B722360">
      <w:start w:val="1"/>
      <w:numFmt w:val="lowerLetter"/>
      <w:lvlText w:val="%5."/>
      <w:lvlJc w:val="left"/>
      <w:pPr>
        <w:ind w:left="3589" w:hanging="360"/>
      </w:pPr>
    </w:lvl>
    <w:lvl w:ilvl="5" w:tplc="8AC2B438">
      <w:start w:val="1"/>
      <w:numFmt w:val="lowerRoman"/>
      <w:lvlText w:val="%6."/>
      <w:lvlJc w:val="right"/>
      <w:pPr>
        <w:ind w:left="4309" w:hanging="180"/>
      </w:pPr>
    </w:lvl>
    <w:lvl w:ilvl="6" w:tplc="63841A0E">
      <w:start w:val="1"/>
      <w:numFmt w:val="decimal"/>
      <w:lvlText w:val="%7."/>
      <w:lvlJc w:val="left"/>
      <w:pPr>
        <w:ind w:left="5029" w:hanging="360"/>
      </w:pPr>
    </w:lvl>
    <w:lvl w:ilvl="7" w:tplc="13F8724A">
      <w:start w:val="1"/>
      <w:numFmt w:val="lowerLetter"/>
      <w:lvlText w:val="%8."/>
      <w:lvlJc w:val="left"/>
      <w:pPr>
        <w:ind w:left="5749" w:hanging="360"/>
      </w:pPr>
    </w:lvl>
    <w:lvl w:ilvl="8" w:tplc="16A64D9C">
      <w:start w:val="1"/>
      <w:numFmt w:val="lowerRoman"/>
      <w:lvlText w:val="%9."/>
      <w:lvlJc w:val="right"/>
      <w:pPr>
        <w:ind w:left="6469" w:hanging="180"/>
      </w:pPr>
    </w:lvl>
  </w:abstractNum>
  <w:abstractNum w:abstractNumId="38" w15:restartNumberingAfterBreak="0">
    <w:nsid w:val="7D822775"/>
    <w:multiLevelType w:val="hybridMultilevel"/>
    <w:tmpl w:val="CA06E8E2"/>
    <w:lvl w:ilvl="0" w:tplc="A6708E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8DF218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AE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CB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4DA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105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C3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C38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C2B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EB3A5C"/>
    <w:multiLevelType w:val="multilevel"/>
    <w:tmpl w:val="B53C4B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7"/>
  </w:num>
  <w:num w:numId="5">
    <w:abstractNumId w:val="36"/>
  </w:num>
  <w:num w:numId="6">
    <w:abstractNumId w:val="35"/>
  </w:num>
  <w:num w:numId="7">
    <w:abstractNumId w:val="1"/>
  </w:num>
  <w:num w:numId="8">
    <w:abstractNumId w:val="9"/>
  </w:num>
  <w:num w:numId="9">
    <w:abstractNumId w:val="30"/>
  </w:num>
  <w:num w:numId="10">
    <w:abstractNumId w:val="37"/>
  </w:num>
  <w:num w:numId="11">
    <w:abstractNumId w:val="5"/>
  </w:num>
  <w:num w:numId="12">
    <w:abstractNumId w:val="32"/>
  </w:num>
  <w:num w:numId="13">
    <w:abstractNumId w:val="38"/>
  </w:num>
  <w:num w:numId="14">
    <w:abstractNumId w:val="23"/>
  </w:num>
  <w:num w:numId="15">
    <w:abstractNumId w:val="14"/>
  </w:num>
  <w:num w:numId="16">
    <w:abstractNumId w:val="4"/>
  </w:num>
  <w:num w:numId="17">
    <w:abstractNumId w:val="29"/>
  </w:num>
  <w:num w:numId="18">
    <w:abstractNumId w:val="20"/>
  </w:num>
  <w:num w:numId="19">
    <w:abstractNumId w:val="26"/>
  </w:num>
  <w:num w:numId="20">
    <w:abstractNumId w:val="25"/>
  </w:num>
  <w:num w:numId="21">
    <w:abstractNumId w:val="12"/>
  </w:num>
  <w:num w:numId="22">
    <w:abstractNumId w:val="39"/>
  </w:num>
  <w:num w:numId="23">
    <w:abstractNumId w:val="8"/>
  </w:num>
  <w:num w:numId="24">
    <w:abstractNumId w:val="13"/>
  </w:num>
  <w:num w:numId="25">
    <w:abstractNumId w:val="15"/>
  </w:num>
  <w:num w:numId="26">
    <w:abstractNumId w:val="10"/>
  </w:num>
  <w:num w:numId="27">
    <w:abstractNumId w:val="31"/>
  </w:num>
  <w:num w:numId="28">
    <w:abstractNumId w:val="18"/>
  </w:num>
  <w:num w:numId="29">
    <w:abstractNumId w:val="6"/>
  </w:num>
  <w:num w:numId="30">
    <w:abstractNumId w:val="34"/>
  </w:num>
  <w:num w:numId="31">
    <w:abstractNumId w:val="16"/>
  </w:num>
  <w:num w:numId="32">
    <w:abstractNumId w:val="3"/>
  </w:num>
  <w:num w:numId="33">
    <w:abstractNumId w:val="24"/>
  </w:num>
  <w:num w:numId="34">
    <w:abstractNumId w:val="27"/>
  </w:num>
  <w:num w:numId="35">
    <w:abstractNumId w:val="19"/>
  </w:num>
  <w:num w:numId="36">
    <w:abstractNumId w:val="33"/>
  </w:num>
  <w:num w:numId="37">
    <w:abstractNumId w:val="21"/>
  </w:num>
  <w:num w:numId="38">
    <w:abstractNumId w:val="2"/>
  </w:num>
  <w:num w:numId="39">
    <w:abstractNumId w:val="22"/>
  </w:num>
  <w:num w:numId="40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327E"/>
    <w:rsid w:val="0004482D"/>
    <w:rsid w:val="00054D01"/>
    <w:rsid w:val="00070F64"/>
    <w:rsid w:val="00072215"/>
    <w:rsid w:val="00075C72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C1080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D79"/>
    <w:rsid w:val="001024BF"/>
    <w:rsid w:val="00107997"/>
    <w:rsid w:val="00111196"/>
    <w:rsid w:val="00112571"/>
    <w:rsid w:val="00113EC9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3D35"/>
    <w:rsid w:val="00204D00"/>
    <w:rsid w:val="0022025B"/>
    <w:rsid w:val="002243E9"/>
    <w:rsid w:val="00226173"/>
    <w:rsid w:val="00230B3F"/>
    <w:rsid w:val="00232615"/>
    <w:rsid w:val="00232E1D"/>
    <w:rsid w:val="002344FE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26CE"/>
    <w:rsid w:val="002731D7"/>
    <w:rsid w:val="0027385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C24DB"/>
    <w:rsid w:val="002C33F1"/>
    <w:rsid w:val="002C3750"/>
    <w:rsid w:val="002C49C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2F6177"/>
    <w:rsid w:val="002F6B6A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47950"/>
    <w:rsid w:val="00352732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A2502"/>
    <w:rsid w:val="003A316D"/>
    <w:rsid w:val="003A5BF7"/>
    <w:rsid w:val="003A7813"/>
    <w:rsid w:val="003B68E2"/>
    <w:rsid w:val="003C3C09"/>
    <w:rsid w:val="003C4A1A"/>
    <w:rsid w:val="003D6E4D"/>
    <w:rsid w:val="003E4C56"/>
    <w:rsid w:val="003F1C81"/>
    <w:rsid w:val="003F425C"/>
    <w:rsid w:val="004101C6"/>
    <w:rsid w:val="00410812"/>
    <w:rsid w:val="00411639"/>
    <w:rsid w:val="004123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57D"/>
    <w:rsid w:val="00466B88"/>
    <w:rsid w:val="004670ED"/>
    <w:rsid w:val="004704CD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4F6FE4"/>
    <w:rsid w:val="0050217C"/>
    <w:rsid w:val="00503890"/>
    <w:rsid w:val="00506552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401C"/>
    <w:rsid w:val="00545F90"/>
    <w:rsid w:val="005600D6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5ABD"/>
    <w:rsid w:val="00586AB4"/>
    <w:rsid w:val="00590539"/>
    <w:rsid w:val="00594294"/>
    <w:rsid w:val="00595994"/>
    <w:rsid w:val="005A3531"/>
    <w:rsid w:val="005A6CCA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2766C"/>
    <w:rsid w:val="0063597E"/>
    <w:rsid w:val="00636835"/>
    <w:rsid w:val="00637530"/>
    <w:rsid w:val="00637FB9"/>
    <w:rsid w:val="006433B4"/>
    <w:rsid w:val="00644898"/>
    <w:rsid w:val="00650E9F"/>
    <w:rsid w:val="00653C30"/>
    <w:rsid w:val="00667642"/>
    <w:rsid w:val="006720B2"/>
    <w:rsid w:val="0067417F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B341D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7DA"/>
    <w:rsid w:val="00711A1C"/>
    <w:rsid w:val="00712B3A"/>
    <w:rsid w:val="0071583E"/>
    <w:rsid w:val="00717C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B3030"/>
    <w:rsid w:val="007B32EB"/>
    <w:rsid w:val="007C2FE7"/>
    <w:rsid w:val="007D6CF5"/>
    <w:rsid w:val="007E18DD"/>
    <w:rsid w:val="007E4513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34A6"/>
    <w:rsid w:val="008637F9"/>
    <w:rsid w:val="00864675"/>
    <w:rsid w:val="00865DDD"/>
    <w:rsid w:val="008704E2"/>
    <w:rsid w:val="00873FB4"/>
    <w:rsid w:val="00884F4D"/>
    <w:rsid w:val="00886250"/>
    <w:rsid w:val="00887112"/>
    <w:rsid w:val="0089077E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396C"/>
    <w:rsid w:val="00965EA2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A39AE"/>
    <w:rsid w:val="009A43CE"/>
    <w:rsid w:val="009A43F5"/>
    <w:rsid w:val="009B2B66"/>
    <w:rsid w:val="009B3F56"/>
    <w:rsid w:val="009B512E"/>
    <w:rsid w:val="009C356C"/>
    <w:rsid w:val="009C65D7"/>
    <w:rsid w:val="009C7C19"/>
    <w:rsid w:val="009D0DAC"/>
    <w:rsid w:val="009D20DE"/>
    <w:rsid w:val="009E2149"/>
    <w:rsid w:val="009E461E"/>
    <w:rsid w:val="009E7E9E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53AA"/>
    <w:rsid w:val="00A55965"/>
    <w:rsid w:val="00A657E3"/>
    <w:rsid w:val="00A804E0"/>
    <w:rsid w:val="00A82907"/>
    <w:rsid w:val="00A87871"/>
    <w:rsid w:val="00A92D58"/>
    <w:rsid w:val="00A92DEA"/>
    <w:rsid w:val="00A95853"/>
    <w:rsid w:val="00AA1FA7"/>
    <w:rsid w:val="00AA5E48"/>
    <w:rsid w:val="00AA624B"/>
    <w:rsid w:val="00AA6386"/>
    <w:rsid w:val="00AB2E8D"/>
    <w:rsid w:val="00AB517D"/>
    <w:rsid w:val="00AC206C"/>
    <w:rsid w:val="00AC27E9"/>
    <w:rsid w:val="00AC38DA"/>
    <w:rsid w:val="00AC43A9"/>
    <w:rsid w:val="00AC5405"/>
    <w:rsid w:val="00AC63BC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2EA8"/>
    <w:rsid w:val="00B363AF"/>
    <w:rsid w:val="00B44621"/>
    <w:rsid w:val="00B457E1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CD4"/>
    <w:rsid w:val="00BB6ECB"/>
    <w:rsid w:val="00BC3485"/>
    <w:rsid w:val="00BD3D53"/>
    <w:rsid w:val="00BE1740"/>
    <w:rsid w:val="00BE1E7D"/>
    <w:rsid w:val="00BF3CC0"/>
    <w:rsid w:val="00BF49F9"/>
    <w:rsid w:val="00BF70FE"/>
    <w:rsid w:val="00BF72D6"/>
    <w:rsid w:val="00C072C3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373C3"/>
    <w:rsid w:val="00C51DA4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973A6"/>
    <w:rsid w:val="00CA0C8E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57FB"/>
    <w:rsid w:val="00D15DB8"/>
    <w:rsid w:val="00D1725A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4404"/>
    <w:rsid w:val="00D74EAD"/>
    <w:rsid w:val="00D774FF"/>
    <w:rsid w:val="00D77A8E"/>
    <w:rsid w:val="00D80CA3"/>
    <w:rsid w:val="00D86F50"/>
    <w:rsid w:val="00D87EB9"/>
    <w:rsid w:val="00D905D1"/>
    <w:rsid w:val="00D937B6"/>
    <w:rsid w:val="00D9760F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645FB"/>
    <w:rsid w:val="00E66F5B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5AC8"/>
    <w:rsid w:val="00EB2510"/>
    <w:rsid w:val="00EB37D3"/>
    <w:rsid w:val="00EB5804"/>
    <w:rsid w:val="00EB5837"/>
    <w:rsid w:val="00EC0D8C"/>
    <w:rsid w:val="00EC35C8"/>
    <w:rsid w:val="00ED167A"/>
    <w:rsid w:val="00ED4012"/>
    <w:rsid w:val="00EE1E54"/>
    <w:rsid w:val="00EE4D86"/>
    <w:rsid w:val="00EE579A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5116C"/>
    <w:rsid w:val="00F53A03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3A58"/>
    <w:rsid w:val="00F75457"/>
    <w:rsid w:val="00F77CFF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D7BF7"/>
    <w:rsid w:val="00FE4092"/>
    <w:rsid w:val="00FE76C8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8E52E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9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9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uiPriority w:val="99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,Основной текст (2) + 9 pt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99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uiPriority w:val="99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uiPriority w:val="99"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  <w:style w:type="table" w:customStyle="1" w:styleId="330">
    <w:name w:val="Сетка таблицы33"/>
    <w:basedOn w:val="a2"/>
    <w:next w:val="af2"/>
    <w:rsid w:val="0046657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2"/>
    <w:next w:val="af2"/>
    <w:uiPriority w:val="99"/>
    <w:rsid w:val="00466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"/>
    <w:basedOn w:val="a2"/>
    <w:next w:val="af2"/>
    <w:uiPriority w:val="99"/>
    <w:rsid w:val="0046657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fffa">
    <w:name w:val="Текст абзаца"/>
    <w:basedOn w:val="a0"/>
    <w:link w:val="afffffb"/>
    <w:qFormat/>
    <w:rsid w:val="0046657D"/>
    <w:pPr>
      <w:ind w:firstLine="709"/>
      <w:jc w:val="both"/>
    </w:pPr>
    <w:rPr>
      <w:lang w:val="x-none" w:eastAsia="x-none"/>
    </w:rPr>
  </w:style>
  <w:style w:type="character" w:customStyle="1" w:styleId="afffffb">
    <w:name w:val="Текст абзаца Знак"/>
    <w:link w:val="afffffa"/>
    <w:rsid w:val="00466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ocnote-text">
    <w:name w:val="doc__note-text"/>
    <w:rsid w:val="0046657D"/>
  </w:style>
  <w:style w:type="character" w:customStyle="1" w:styleId="docuntyped-name">
    <w:name w:val="doc__untyped-name"/>
    <w:rsid w:val="0046657D"/>
  </w:style>
  <w:style w:type="character" w:customStyle="1" w:styleId="docuntyped-number">
    <w:name w:val="doc__untyped-number"/>
    <w:rsid w:val="0046657D"/>
  </w:style>
  <w:style w:type="paragraph" w:customStyle="1" w:styleId="contentblock">
    <w:name w:val="content_block"/>
    <w:basedOn w:val="a0"/>
    <w:rsid w:val="0046657D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0"/>
    <w:rsid w:val="0046657D"/>
    <w:pPr>
      <w:spacing w:after="223"/>
      <w:jc w:val="both"/>
    </w:pPr>
    <w:rPr>
      <w:vanish/>
    </w:rPr>
  </w:style>
  <w:style w:type="paragraph" w:customStyle="1" w:styleId="1fb">
    <w:name w:val="Нижний колонтитул1"/>
    <w:basedOn w:val="a0"/>
    <w:rsid w:val="0046657D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0"/>
    <w:rsid w:val="0046657D"/>
    <w:pPr>
      <w:spacing w:after="223"/>
      <w:jc w:val="both"/>
    </w:pPr>
  </w:style>
  <w:style w:type="character" w:customStyle="1" w:styleId="docreferences">
    <w:name w:val="doc__references"/>
    <w:rsid w:val="0046657D"/>
    <w:rPr>
      <w:vanish/>
      <w:webHidden w:val="0"/>
      <w:specVanish w:val="0"/>
    </w:rPr>
  </w:style>
  <w:style w:type="paragraph" w:customStyle="1" w:styleId="content1">
    <w:name w:val="content1"/>
    <w:basedOn w:val="a0"/>
    <w:rsid w:val="0046657D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0"/>
    <w:rsid w:val="0046657D"/>
    <w:pPr>
      <w:spacing w:after="223"/>
      <w:jc w:val="center"/>
    </w:pPr>
  </w:style>
  <w:style w:type="paragraph" w:customStyle="1" w:styleId="align-right">
    <w:name w:val="align-right"/>
    <w:basedOn w:val="a0"/>
    <w:rsid w:val="0046657D"/>
    <w:pPr>
      <w:spacing w:after="223"/>
      <w:jc w:val="right"/>
    </w:pPr>
  </w:style>
  <w:style w:type="paragraph" w:customStyle="1" w:styleId="align-left">
    <w:name w:val="align-left"/>
    <w:basedOn w:val="a0"/>
    <w:rsid w:val="0046657D"/>
    <w:pPr>
      <w:spacing w:after="223"/>
    </w:pPr>
  </w:style>
  <w:style w:type="paragraph" w:customStyle="1" w:styleId="doc-parttypetitle">
    <w:name w:val="doc-part_type_title"/>
    <w:basedOn w:val="a0"/>
    <w:rsid w:val="0046657D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0"/>
    <w:rsid w:val="0046657D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0"/>
    <w:rsid w:val="0046657D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0"/>
    <w:rsid w:val="0046657D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0"/>
    <w:rsid w:val="0046657D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0"/>
    <w:rsid w:val="0046657D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0"/>
    <w:rsid w:val="0046657D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0"/>
    <w:rsid w:val="0046657D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0"/>
    <w:rsid w:val="0046657D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0"/>
    <w:rsid w:val="0046657D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0"/>
    <w:rsid w:val="0046657D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0"/>
    <w:rsid w:val="0046657D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0"/>
    <w:rsid w:val="0046657D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0"/>
    <w:rsid w:val="0046657D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0"/>
    <w:rsid w:val="0046657D"/>
    <w:pPr>
      <w:spacing w:after="223"/>
      <w:jc w:val="both"/>
    </w:pPr>
    <w:rPr>
      <w:vanish/>
    </w:rPr>
  </w:style>
  <w:style w:type="paragraph" w:customStyle="1" w:styleId="docsignature">
    <w:name w:val="doc__signature"/>
    <w:basedOn w:val="a0"/>
    <w:rsid w:val="0046657D"/>
    <w:pPr>
      <w:spacing w:before="223" w:after="223"/>
      <w:jc w:val="both"/>
    </w:pPr>
  </w:style>
  <w:style w:type="paragraph" w:customStyle="1" w:styleId="docquestion">
    <w:name w:val="doc__question"/>
    <w:basedOn w:val="a0"/>
    <w:rsid w:val="0046657D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0"/>
    <w:rsid w:val="0046657D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0"/>
    <w:rsid w:val="0046657D"/>
    <w:pPr>
      <w:spacing w:after="223"/>
      <w:jc w:val="both"/>
    </w:pPr>
  </w:style>
  <w:style w:type="paragraph" w:customStyle="1" w:styleId="docexpired">
    <w:name w:val="doc__expired"/>
    <w:basedOn w:val="a0"/>
    <w:rsid w:val="0046657D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0"/>
    <w:rsid w:val="0046657D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0"/>
    <w:rsid w:val="0046657D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0"/>
    <w:rsid w:val="0046657D"/>
    <w:pPr>
      <w:spacing w:after="223"/>
      <w:jc w:val="both"/>
    </w:pPr>
  </w:style>
  <w:style w:type="character" w:customStyle="1" w:styleId="in-future">
    <w:name w:val="in-future"/>
    <w:rsid w:val="0046657D"/>
  </w:style>
  <w:style w:type="character" w:customStyle="1" w:styleId="docnote-number">
    <w:name w:val="doc__note-number"/>
    <w:rsid w:val="0046657D"/>
  </w:style>
  <w:style w:type="character" w:customStyle="1" w:styleId="docsupplement-number">
    <w:name w:val="doc__supplement-number"/>
    <w:rsid w:val="0046657D"/>
  </w:style>
  <w:style w:type="character" w:customStyle="1" w:styleId="docsupplement-name">
    <w:name w:val="doc__supplement-name"/>
    <w:rsid w:val="0046657D"/>
  </w:style>
  <w:style w:type="character" w:customStyle="1" w:styleId="docsection-number">
    <w:name w:val="doc__section-number"/>
    <w:rsid w:val="0046657D"/>
  </w:style>
  <w:style w:type="character" w:customStyle="1" w:styleId="docsection-name1">
    <w:name w:val="doc__section-name1"/>
    <w:rsid w:val="0046657D"/>
    <w:rPr>
      <w:rFonts w:ascii="Georgia" w:hAnsi="Georgia" w:hint="default"/>
      <w:i/>
      <w:iCs/>
    </w:rPr>
  </w:style>
  <w:style w:type="table" w:customStyle="1" w:styleId="711">
    <w:name w:val="Сетка таблицы71"/>
    <w:basedOn w:val="a2"/>
    <w:next w:val="af2"/>
    <w:rsid w:val="00466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8D80B-5E39-4827-AACE-987C3DD70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27</Pages>
  <Words>4488</Words>
  <Characters>25587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97</cp:revision>
  <cp:lastPrinted>2026-03-02T05:22:00Z</cp:lastPrinted>
  <dcterms:created xsi:type="dcterms:W3CDTF">2025-12-30T07:02:00Z</dcterms:created>
  <dcterms:modified xsi:type="dcterms:W3CDTF">2026-03-02T05:22:00Z</dcterms:modified>
</cp:coreProperties>
</file>